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9943" w14:textId="153A7E4E" w:rsidR="00A5217C" w:rsidRPr="00A5217C" w:rsidRDefault="00A5217C" w:rsidP="00A5217C">
      <w:pPr>
        <w:spacing w:after="240" w:line="360" w:lineRule="auto"/>
        <w:jc w:val="both"/>
        <w:rPr>
          <w:rFonts w:ascii="Arial" w:hAnsi="Arial" w:cs="Arial"/>
          <w:i/>
          <w:iCs/>
        </w:rPr>
      </w:pPr>
      <w:r w:rsidRPr="00A5217C">
        <w:rPr>
          <w:rFonts w:ascii="Arial" w:hAnsi="Arial" w:cs="Arial"/>
          <w:i/>
          <w:iCs/>
        </w:rPr>
        <w:t>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beautiful crown in the hand of the Lord and a royal diadem in the hand of your God. You shall no more be termed Forsaken, and your land shall no more be termed Desolate, but you shall be called My Delight Is in Her and your land Married, for the Lord delights in you, and your land shall be married. For as a young man marries a young woman, so shall your builder marry you, and as the bridegroom rejoices over the bride, so shall your God rejoice over you.</w:t>
      </w:r>
      <w:r>
        <w:rPr>
          <w:rFonts w:ascii="Arial" w:hAnsi="Arial" w:cs="Arial"/>
          <w:i/>
          <w:iCs/>
        </w:rPr>
        <w:t xml:space="preserve">                                                                          </w:t>
      </w:r>
      <w:r w:rsidRPr="00A5217C">
        <w:rPr>
          <w:rFonts w:ascii="Arial" w:hAnsi="Arial" w:cs="Arial"/>
        </w:rPr>
        <w:t>Isaiah 62:1-5</w:t>
      </w:r>
    </w:p>
    <w:p w14:paraId="742518A3" w14:textId="751B5C5A" w:rsidR="00A5217C" w:rsidRDefault="00A5217C" w:rsidP="00A5217C">
      <w:pPr>
        <w:spacing w:after="240" w:line="360" w:lineRule="auto"/>
        <w:jc w:val="both"/>
        <w:rPr>
          <w:rFonts w:ascii="Arial" w:hAnsi="Arial" w:cs="Arial"/>
        </w:rPr>
      </w:pPr>
      <w:r w:rsidRPr="00A5217C">
        <w:rPr>
          <w:rFonts w:ascii="Arial" w:hAnsi="Arial" w:cs="Arial"/>
          <w:i/>
          <w:iCs/>
        </w:rPr>
        <w:t xml:space="preserve">On the third day there was a wedding in Cana of Galilee, and the mother of Jesus was there. Jesus and His disciples had also been invited to the wedding. When the wine gave out, the mother of Jesus said to Him: “They have no wine.” And Jesus said to her: “Woman, </w:t>
      </w:r>
      <w:bookmarkStart w:id="0" w:name="_Hlk186878615"/>
      <w:r w:rsidRPr="00A5217C">
        <w:rPr>
          <w:rFonts w:ascii="Arial" w:hAnsi="Arial" w:cs="Arial"/>
          <w:i/>
          <w:iCs/>
        </w:rPr>
        <w:t xml:space="preserve">what concern is that to me and to you? </w:t>
      </w:r>
      <w:bookmarkEnd w:id="0"/>
      <w:r w:rsidRPr="00A5217C">
        <w:rPr>
          <w:rFonts w:ascii="Arial" w:hAnsi="Arial" w:cs="Arial"/>
          <w:i/>
          <w:iCs/>
        </w:rPr>
        <w:t xml:space="preserve">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person in charge of the banquet.” So they took it.  When the person in charge tasted the water that had become wine and did not know where it came from (though the servants who had drawn the water knew), that person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 </w:t>
      </w:r>
      <w:r>
        <w:rPr>
          <w:rFonts w:ascii="Arial" w:hAnsi="Arial" w:cs="Arial"/>
          <w:i/>
          <w:iCs/>
        </w:rPr>
        <w:t xml:space="preserve">                                                                                                                          </w:t>
      </w:r>
      <w:r w:rsidRPr="00A5217C">
        <w:rPr>
          <w:rFonts w:ascii="Arial" w:hAnsi="Arial" w:cs="Arial"/>
        </w:rPr>
        <w:t>John 2:1-11</w:t>
      </w:r>
    </w:p>
    <w:p w14:paraId="224EE54E" w14:textId="62B0DC1C" w:rsidR="00FC4504" w:rsidRDefault="00FC4504" w:rsidP="00FC4504">
      <w:pPr>
        <w:spacing w:after="0" w:line="360" w:lineRule="auto"/>
        <w:jc w:val="both"/>
        <w:rPr>
          <w:rFonts w:ascii="Arial" w:hAnsi="Arial" w:cs="Arial"/>
          <w:i/>
          <w:iCs/>
        </w:rPr>
      </w:pPr>
      <w:r w:rsidRPr="00FC4504">
        <w:rPr>
          <w:rFonts w:ascii="Arial" w:hAnsi="Arial" w:cs="Arial"/>
          <w:i/>
          <w:iCs/>
        </w:rPr>
        <w:t>At a tea for officers and their wives, the commanding general of a base delivered a seemingly endless oration. A young lieutenant grumbled to the woman sitting beside him</w:t>
      </w:r>
      <w:r>
        <w:rPr>
          <w:rFonts w:ascii="Arial" w:hAnsi="Arial" w:cs="Arial"/>
          <w:i/>
          <w:iCs/>
        </w:rPr>
        <w:t>:</w:t>
      </w:r>
      <w:r w:rsidRPr="00FC4504">
        <w:rPr>
          <w:rFonts w:ascii="Arial" w:hAnsi="Arial" w:cs="Arial"/>
          <w:i/>
          <w:iCs/>
        </w:rPr>
        <w:t xml:space="preserve"> “What a pompous and unbearable old windbag that slob is!”</w:t>
      </w:r>
    </w:p>
    <w:p w14:paraId="779E7C59" w14:textId="6DB3B5B5" w:rsidR="00FC4504" w:rsidRPr="00FC4504" w:rsidRDefault="00FC4504" w:rsidP="00FC4504">
      <w:pPr>
        <w:spacing w:after="0" w:line="360" w:lineRule="auto"/>
        <w:jc w:val="both"/>
        <w:rPr>
          <w:rFonts w:ascii="Arial" w:hAnsi="Arial" w:cs="Arial"/>
          <w:i/>
          <w:iCs/>
        </w:rPr>
      </w:pPr>
      <w:r w:rsidRPr="00FC4504">
        <w:rPr>
          <w:rFonts w:ascii="Arial" w:hAnsi="Arial" w:cs="Arial"/>
          <w:i/>
          <w:iCs/>
        </w:rPr>
        <w:t>The woman turned to him, her face red with rage. “Excuse me, Lieutenant. Do you have any idea who I am?”</w:t>
      </w:r>
    </w:p>
    <w:p w14:paraId="4D07AF4E" w14:textId="77777777" w:rsidR="00FC4504" w:rsidRPr="00FC4504" w:rsidRDefault="00FC4504" w:rsidP="00FC4504">
      <w:pPr>
        <w:spacing w:after="0" w:line="360" w:lineRule="auto"/>
        <w:jc w:val="both"/>
        <w:rPr>
          <w:rFonts w:ascii="Arial" w:hAnsi="Arial" w:cs="Arial"/>
          <w:i/>
          <w:iCs/>
        </w:rPr>
      </w:pPr>
      <w:r w:rsidRPr="00FC4504">
        <w:rPr>
          <w:rFonts w:ascii="Arial" w:hAnsi="Arial" w:cs="Arial"/>
          <w:i/>
          <w:iCs/>
        </w:rPr>
        <w:t>“No ma’am,” the man fumbled.</w:t>
      </w:r>
    </w:p>
    <w:p w14:paraId="4F2DFF19" w14:textId="77777777" w:rsidR="00FC4504" w:rsidRPr="00FC4504" w:rsidRDefault="00FC4504" w:rsidP="00FC4504">
      <w:pPr>
        <w:spacing w:after="0" w:line="360" w:lineRule="auto"/>
        <w:jc w:val="both"/>
        <w:rPr>
          <w:rFonts w:ascii="Arial" w:hAnsi="Arial" w:cs="Arial"/>
          <w:i/>
          <w:iCs/>
        </w:rPr>
      </w:pPr>
      <w:r w:rsidRPr="00FC4504">
        <w:rPr>
          <w:rFonts w:ascii="Arial" w:hAnsi="Arial" w:cs="Arial"/>
          <w:i/>
          <w:iCs/>
        </w:rPr>
        <w:t>“I am the wife of the man you just called an unbearable old windbag.”</w:t>
      </w:r>
    </w:p>
    <w:p w14:paraId="485E3BF3" w14:textId="77777777" w:rsidR="00FC4504" w:rsidRPr="00FC4504" w:rsidRDefault="00FC4504" w:rsidP="00FC4504">
      <w:pPr>
        <w:spacing w:after="0" w:line="360" w:lineRule="auto"/>
        <w:jc w:val="both"/>
        <w:rPr>
          <w:rFonts w:ascii="Arial" w:hAnsi="Arial" w:cs="Arial"/>
          <w:i/>
          <w:iCs/>
        </w:rPr>
      </w:pPr>
      <w:r w:rsidRPr="00FC4504">
        <w:rPr>
          <w:rFonts w:ascii="Arial" w:hAnsi="Arial" w:cs="Arial"/>
          <w:i/>
          <w:iCs/>
        </w:rPr>
        <w:t>“Oh,” said the lieutenant. “And do you have any idea who I am?”</w:t>
      </w:r>
    </w:p>
    <w:p w14:paraId="0DBEA73B" w14:textId="500F5446" w:rsidR="00CA2233" w:rsidRPr="003C6B9D" w:rsidRDefault="00FC4504" w:rsidP="00830675">
      <w:pPr>
        <w:spacing w:after="0" w:line="360" w:lineRule="auto"/>
        <w:jc w:val="both"/>
        <w:rPr>
          <w:rFonts w:ascii="Arial" w:hAnsi="Arial" w:cs="Arial"/>
          <w:i/>
          <w:iCs/>
        </w:rPr>
      </w:pPr>
      <w:r w:rsidRPr="00FC4504">
        <w:rPr>
          <w:rFonts w:ascii="Arial" w:hAnsi="Arial" w:cs="Arial"/>
          <w:i/>
          <w:iCs/>
        </w:rPr>
        <w:t>“No,” said the general’s wife.</w:t>
      </w:r>
    </w:p>
    <w:p w14:paraId="06A61B48" w14:textId="70627F68" w:rsidR="00647B4A" w:rsidRPr="00A5217C" w:rsidRDefault="00647B4A" w:rsidP="00A5217C">
      <w:pPr>
        <w:spacing w:after="0" w:line="360" w:lineRule="auto"/>
        <w:jc w:val="center"/>
        <w:rPr>
          <w:rFonts w:ascii="Arial" w:hAnsi="Arial" w:cs="Arial"/>
          <w:smallCaps/>
          <w:u w:val="single"/>
        </w:rPr>
      </w:pPr>
      <w:r w:rsidRPr="00A5217C">
        <w:rPr>
          <w:rFonts w:ascii="Arial" w:hAnsi="Arial" w:cs="Arial"/>
          <w:smallCaps/>
          <w:u w:val="single"/>
        </w:rPr>
        <w:t>“</w:t>
      </w:r>
      <w:r w:rsidR="007D75A4" w:rsidRPr="00A5217C">
        <w:rPr>
          <w:rFonts w:ascii="Arial" w:hAnsi="Arial" w:cs="Arial"/>
          <w:smallCaps/>
          <w:u w:val="single"/>
        </w:rPr>
        <w:t>The</w:t>
      </w:r>
      <w:r w:rsidRPr="00A5217C">
        <w:rPr>
          <w:rFonts w:ascii="Arial" w:hAnsi="Arial" w:cs="Arial"/>
          <w:smallCaps/>
          <w:u w:val="single"/>
        </w:rPr>
        <w:t xml:space="preserve"> </w:t>
      </w:r>
      <w:r w:rsidR="0064587D" w:rsidRPr="00A5217C">
        <w:rPr>
          <w:rFonts w:ascii="Arial" w:hAnsi="Arial" w:cs="Arial"/>
          <w:smallCaps/>
          <w:u w:val="single"/>
        </w:rPr>
        <w:t>Wedding</w:t>
      </w:r>
      <w:r w:rsidRPr="00A5217C">
        <w:rPr>
          <w:rFonts w:ascii="Arial" w:hAnsi="Arial" w:cs="Arial"/>
          <w:smallCaps/>
          <w:u w:val="single"/>
        </w:rPr>
        <w:t>”</w:t>
      </w:r>
    </w:p>
    <w:p w14:paraId="77A30C6A" w14:textId="430CF1CA" w:rsidR="00CA2233" w:rsidRDefault="00910482" w:rsidP="00830675">
      <w:pPr>
        <w:spacing w:after="0" w:line="360" w:lineRule="auto"/>
        <w:jc w:val="both"/>
        <w:rPr>
          <w:rFonts w:ascii="Arial" w:hAnsi="Arial" w:cs="Arial"/>
        </w:rPr>
      </w:pPr>
      <w:r>
        <w:rPr>
          <w:rFonts w:ascii="Arial" w:hAnsi="Arial" w:cs="Arial"/>
        </w:rPr>
        <w:t xml:space="preserve">1. I </w:t>
      </w:r>
      <w:r w:rsidR="002B1930">
        <w:rPr>
          <w:rFonts w:ascii="Arial" w:hAnsi="Arial" w:cs="Arial"/>
        </w:rPr>
        <w:t>heard</w:t>
      </w:r>
      <w:r>
        <w:rPr>
          <w:rFonts w:ascii="Arial" w:hAnsi="Arial" w:cs="Arial"/>
        </w:rPr>
        <w:t xml:space="preserve"> of a Sunday school teacher asking her students what wa</w:t>
      </w:r>
      <w:r w:rsidRPr="00910482">
        <w:rPr>
          <w:rFonts w:ascii="Arial" w:hAnsi="Arial" w:cs="Arial"/>
        </w:rPr>
        <w:t xml:space="preserve">s </w:t>
      </w:r>
      <w:r>
        <w:rPr>
          <w:rFonts w:ascii="Arial" w:hAnsi="Arial" w:cs="Arial"/>
        </w:rPr>
        <w:t>their</w:t>
      </w:r>
      <w:r w:rsidRPr="00910482">
        <w:rPr>
          <w:rFonts w:ascii="Arial" w:hAnsi="Arial" w:cs="Arial"/>
        </w:rPr>
        <w:t xml:space="preserve"> favorite Bible story</w:t>
      </w:r>
      <w:r>
        <w:rPr>
          <w:rFonts w:ascii="Arial" w:hAnsi="Arial" w:cs="Arial"/>
        </w:rPr>
        <w:t>. O</w:t>
      </w:r>
      <w:r w:rsidRPr="00910482">
        <w:rPr>
          <w:rFonts w:ascii="Arial" w:hAnsi="Arial" w:cs="Arial"/>
        </w:rPr>
        <w:t>ne girl answered: "The wedding at Cana."</w:t>
      </w:r>
      <w:r>
        <w:rPr>
          <w:rFonts w:ascii="Arial" w:hAnsi="Arial" w:cs="Arial"/>
        </w:rPr>
        <w:t xml:space="preserve"> C</w:t>
      </w:r>
      <w:r w:rsidRPr="00910482">
        <w:rPr>
          <w:rFonts w:ascii="Arial" w:hAnsi="Arial" w:cs="Arial"/>
        </w:rPr>
        <w:t xml:space="preserve">urious about her answer, </w:t>
      </w:r>
      <w:r>
        <w:rPr>
          <w:rFonts w:ascii="Arial" w:hAnsi="Arial" w:cs="Arial"/>
        </w:rPr>
        <w:t xml:space="preserve">but worried that the girl might have focused on turning the water into wine, and </w:t>
      </w:r>
      <w:r w:rsidR="002B1930">
        <w:rPr>
          <w:rFonts w:ascii="Arial" w:hAnsi="Arial" w:cs="Arial"/>
        </w:rPr>
        <w:t xml:space="preserve">since </w:t>
      </w:r>
      <w:r>
        <w:rPr>
          <w:rFonts w:ascii="Arial" w:hAnsi="Arial" w:cs="Arial"/>
        </w:rPr>
        <w:t>she did not want to comment on this, the teacher decided not to pursue the matter. E</w:t>
      </w:r>
      <w:r w:rsidRPr="00910482">
        <w:rPr>
          <w:rFonts w:ascii="Arial" w:hAnsi="Arial" w:cs="Arial"/>
        </w:rPr>
        <w:t>ven</w:t>
      </w:r>
      <w:r>
        <w:rPr>
          <w:rFonts w:ascii="Arial" w:hAnsi="Arial" w:cs="Arial"/>
        </w:rPr>
        <w:t xml:space="preserve">tually, however, </w:t>
      </w:r>
      <w:r w:rsidRPr="00910482">
        <w:rPr>
          <w:rFonts w:ascii="Arial" w:hAnsi="Arial" w:cs="Arial"/>
        </w:rPr>
        <w:t xml:space="preserve"> she decided to take a chance and ask the girl why she liked the </w:t>
      </w:r>
      <w:r w:rsidRPr="00910482">
        <w:rPr>
          <w:rFonts w:ascii="Arial" w:hAnsi="Arial" w:cs="Arial"/>
        </w:rPr>
        <w:lastRenderedPageBreak/>
        <w:t>wedding of Cana.</w:t>
      </w:r>
      <w:r w:rsidR="0085242C">
        <w:rPr>
          <w:rFonts w:ascii="Arial" w:hAnsi="Arial" w:cs="Arial"/>
        </w:rPr>
        <w:t xml:space="preserve"> </w:t>
      </w:r>
      <w:r w:rsidRPr="00910482">
        <w:rPr>
          <w:rFonts w:ascii="Arial" w:hAnsi="Arial" w:cs="Arial"/>
        </w:rPr>
        <w:t>The girl’s answer</w:t>
      </w:r>
      <w:r w:rsidR="002B1930">
        <w:rPr>
          <w:rFonts w:ascii="Arial" w:hAnsi="Arial" w:cs="Arial"/>
        </w:rPr>
        <w:t xml:space="preserve">, </w:t>
      </w:r>
      <w:r w:rsidRPr="00910482">
        <w:rPr>
          <w:rFonts w:ascii="Arial" w:hAnsi="Arial" w:cs="Arial"/>
        </w:rPr>
        <w:t xml:space="preserve">theologically </w:t>
      </w:r>
      <w:r w:rsidR="0085242C">
        <w:rPr>
          <w:rFonts w:ascii="Arial" w:hAnsi="Arial" w:cs="Arial"/>
        </w:rPr>
        <w:t xml:space="preserve">very </w:t>
      </w:r>
      <w:r w:rsidRPr="00910482">
        <w:rPr>
          <w:rFonts w:ascii="Arial" w:hAnsi="Arial" w:cs="Arial"/>
        </w:rPr>
        <w:t>profound</w:t>
      </w:r>
      <w:r w:rsidR="002B1930">
        <w:rPr>
          <w:rFonts w:ascii="Arial" w:hAnsi="Arial" w:cs="Arial"/>
        </w:rPr>
        <w:t>,</w:t>
      </w:r>
      <w:r w:rsidRPr="00910482">
        <w:rPr>
          <w:rFonts w:ascii="Arial" w:hAnsi="Arial" w:cs="Arial"/>
        </w:rPr>
        <w:t xml:space="preserve"> </w:t>
      </w:r>
      <w:r w:rsidR="002B1930">
        <w:rPr>
          <w:rFonts w:ascii="Arial" w:hAnsi="Arial" w:cs="Arial"/>
        </w:rPr>
        <w:t>totally surprised</w:t>
      </w:r>
      <w:r>
        <w:rPr>
          <w:rFonts w:ascii="Arial" w:hAnsi="Arial" w:cs="Arial"/>
        </w:rPr>
        <w:t xml:space="preserve"> the</w:t>
      </w:r>
      <w:r w:rsidRPr="00910482">
        <w:rPr>
          <w:rFonts w:ascii="Arial" w:hAnsi="Arial" w:cs="Arial"/>
        </w:rPr>
        <w:t xml:space="preserve"> teacher</w:t>
      </w:r>
      <w:r w:rsidR="002B1930">
        <w:rPr>
          <w:rFonts w:ascii="Arial" w:hAnsi="Arial" w:cs="Arial"/>
        </w:rPr>
        <w:t>, as the girl answered</w:t>
      </w:r>
      <w:r w:rsidRPr="00910482">
        <w:rPr>
          <w:rFonts w:ascii="Arial" w:hAnsi="Arial" w:cs="Arial"/>
        </w:rPr>
        <w:t>: "I like it because I want to have Jesus at my wedding too."</w:t>
      </w:r>
      <w:r>
        <w:rPr>
          <w:rFonts w:ascii="Arial" w:hAnsi="Arial" w:cs="Arial"/>
        </w:rPr>
        <w:t xml:space="preserve"> </w:t>
      </w:r>
    </w:p>
    <w:p w14:paraId="28B79760" w14:textId="62B4D546" w:rsidR="003C6B9D" w:rsidRDefault="00910482" w:rsidP="00830675">
      <w:pPr>
        <w:spacing w:after="0" w:line="360" w:lineRule="auto"/>
        <w:jc w:val="both"/>
        <w:rPr>
          <w:rFonts w:ascii="Arial" w:hAnsi="Arial" w:cs="Arial"/>
        </w:rPr>
      </w:pPr>
      <w:r>
        <w:rPr>
          <w:rFonts w:ascii="Arial" w:hAnsi="Arial" w:cs="Arial"/>
        </w:rPr>
        <w:t xml:space="preserve">2. </w:t>
      </w:r>
      <w:r w:rsidR="0049146B">
        <w:rPr>
          <w:rFonts w:ascii="Arial" w:hAnsi="Arial" w:cs="Arial"/>
        </w:rPr>
        <w:t>W</w:t>
      </w:r>
      <w:r w:rsidR="00647B4A" w:rsidRPr="00A5217C">
        <w:rPr>
          <w:rFonts w:ascii="Arial" w:hAnsi="Arial" w:cs="Arial"/>
        </w:rPr>
        <w:t>edding</w:t>
      </w:r>
      <w:r w:rsidR="0049146B">
        <w:rPr>
          <w:rFonts w:ascii="Arial" w:hAnsi="Arial" w:cs="Arial"/>
        </w:rPr>
        <w:t>s</w:t>
      </w:r>
      <w:r w:rsidR="00647B4A" w:rsidRPr="00A5217C">
        <w:rPr>
          <w:rFonts w:ascii="Arial" w:hAnsi="Arial" w:cs="Arial"/>
        </w:rPr>
        <w:t xml:space="preserve"> </w:t>
      </w:r>
      <w:r w:rsidR="002B1930">
        <w:rPr>
          <w:rFonts w:ascii="Arial" w:hAnsi="Arial" w:cs="Arial"/>
        </w:rPr>
        <w:t xml:space="preserve">always were and </w:t>
      </w:r>
      <w:r w:rsidR="0049146B">
        <w:rPr>
          <w:rFonts w:ascii="Arial" w:hAnsi="Arial" w:cs="Arial"/>
        </w:rPr>
        <w:t xml:space="preserve">still </w:t>
      </w:r>
      <w:r w:rsidR="002B1930">
        <w:rPr>
          <w:rFonts w:ascii="Arial" w:hAnsi="Arial" w:cs="Arial"/>
        </w:rPr>
        <w:t xml:space="preserve">are </w:t>
      </w:r>
      <w:r w:rsidR="00647B4A" w:rsidRPr="00A5217C">
        <w:rPr>
          <w:rFonts w:ascii="Arial" w:hAnsi="Arial" w:cs="Arial"/>
        </w:rPr>
        <w:t xml:space="preserve">big events in our society, </w:t>
      </w:r>
      <w:r w:rsidR="0049146B">
        <w:rPr>
          <w:rFonts w:ascii="Arial" w:hAnsi="Arial" w:cs="Arial"/>
        </w:rPr>
        <w:t xml:space="preserve">however, </w:t>
      </w:r>
      <w:r w:rsidR="00647B4A" w:rsidRPr="00A5217C">
        <w:rPr>
          <w:rFonts w:ascii="Arial" w:hAnsi="Arial" w:cs="Arial"/>
        </w:rPr>
        <w:t>in comparison to the Jewish weddings of Jesus day</w:t>
      </w:r>
      <w:r w:rsidR="002B1930">
        <w:rPr>
          <w:rFonts w:ascii="Arial" w:hAnsi="Arial" w:cs="Arial"/>
        </w:rPr>
        <w:t>, our ceremonies</w:t>
      </w:r>
      <w:r w:rsidR="0049146B">
        <w:rPr>
          <w:rFonts w:ascii="Arial" w:hAnsi="Arial" w:cs="Arial"/>
        </w:rPr>
        <w:t xml:space="preserve"> pale</w:t>
      </w:r>
      <w:r w:rsidR="00647B4A" w:rsidRPr="00A5217C">
        <w:rPr>
          <w:rFonts w:ascii="Arial" w:hAnsi="Arial" w:cs="Arial"/>
        </w:rPr>
        <w:t xml:space="preserve">. </w:t>
      </w:r>
      <w:r w:rsidR="0049146B">
        <w:rPr>
          <w:rFonts w:ascii="Arial" w:hAnsi="Arial" w:cs="Arial"/>
        </w:rPr>
        <w:t xml:space="preserve">In Jesus’ days the </w:t>
      </w:r>
      <w:r w:rsidR="00647B4A" w:rsidRPr="00A5217C">
        <w:rPr>
          <w:rFonts w:ascii="Arial" w:hAnsi="Arial" w:cs="Arial"/>
        </w:rPr>
        <w:t xml:space="preserve">wedding ceremony would take place late in the evening </w:t>
      </w:r>
      <w:r w:rsidR="002B1930">
        <w:rPr>
          <w:rFonts w:ascii="Arial" w:hAnsi="Arial" w:cs="Arial"/>
        </w:rPr>
        <w:t>following</w:t>
      </w:r>
      <w:r w:rsidR="00647B4A" w:rsidRPr="00A5217C">
        <w:rPr>
          <w:rFonts w:ascii="Arial" w:hAnsi="Arial" w:cs="Arial"/>
        </w:rPr>
        <w:t xml:space="preserve"> </w:t>
      </w:r>
      <w:r w:rsidR="0049146B">
        <w:rPr>
          <w:rFonts w:ascii="Arial" w:hAnsi="Arial" w:cs="Arial"/>
        </w:rPr>
        <w:t>the</w:t>
      </w:r>
      <w:r w:rsidR="00647B4A" w:rsidRPr="00A5217C">
        <w:rPr>
          <w:rFonts w:ascii="Arial" w:hAnsi="Arial" w:cs="Arial"/>
        </w:rPr>
        <w:t xml:space="preserve"> time of feasting. Sometimes it would be around midnight before the actual wedding</w:t>
      </w:r>
      <w:r w:rsidR="0049146B">
        <w:rPr>
          <w:rFonts w:ascii="Arial" w:hAnsi="Arial" w:cs="Arial"/>
        </w:rPr>
        <w:t xml:space="preserve"> ceremony</w:t>
      </w:r>
      <w:r w:rsidR="00647B4A" w:rsidRPr="00A5217C">
        <w:rPr>
          <w:rFonts w:ascii="Arial" w:hAnsi="Arial" w:cs="Arial"/>
        </w:rPr>
        <w:t xml:space="preserve"> would take place. The wedding would </w:t>
      </w:r>
      <w:r w:rsidR="002B1930">
        <w:rPr>
          <w:rFonts w:ascii="Arial" w:hAnsi="Arial" w:cs="Arial"/>
        </w:rPr>
        <w:t xml:space="preserve">usually </w:t>
      </w:r>
      <w:r w:rsidR="00647B4A" w:rsidRPr="00A5217C">
        <w:rPr>
          <w:rFonts w:ascii="Arial" w:hAnsi="Arial" w:cs="Arial"/>
        </w:rPr>
        <w:t xml:space="preserve">take place at the grooms house, </w:t>
      </w:r>
      <w:r w:rsidR="0049146B">
        <w:rPr>
          <w:rFonts w:ascii="Arial" w:hAnsi="Arial" w:cs="Arial"/>
        </w:rPr>
        <w:t xml:space="preserve">with his family footing the </w:t>
      </w:r>
      <w:r w:rsidR="00647B4A" w:rsidRPr="00A5217C">
        <w:rPr>
          <w:rFonts w:ascii="Arial" w:hAnsi="Arial" w:cs="Arial"/>
        </w:rPr>
        <w:t>bill</w:t>
      </w:r>
      <w:r w:rsidR="0049146B">
        <w:rPr>
          <w:rFonts w:ascii="Arial" w:hAnsi="Arial" w:cs="Arial"/>
        </w:rPr>
        <w:t>.</w:t>
      </w:r>
      <w:r w:rsidR="00647B4A" w:rsidRPr="00A5217C">
        <w:rPr>
          <w:rFonts w:ascii="Arial" w:hAnsi="Arial" w:cs="Arial"/>
        </w:rPr>
        <w:t xml:space="preserve"> When ready, </w:t>
      </w:r>
      <w:r w:rsidR="0049146B">
        <w:rPr>
          <w:rFonts w:ascii="Arial" w:hAnsi="Arial" w:cs="Arial"/>
        </w:rPr>
        <w:t>t</w:t>
      </w:r>
      <w:r w:rsidR="00647B4A" w:rsidRPr="00A5217C">
        <w:rPr>
          <w:rFonts w:ascii="Arial" w:hAnsi="Arial" w:cs="Arial"/>
        </w:rPr>
        <w:t xml:space="preserve">he </w:t>
      </w:r>
      <w:r w:rsidR="0049146B">
        <w:rPr>
          <w:rFonts w:ascii="Arial" w:hAnsi="Arial" w:cs="Arial"/>
        </w:rPr>
        <w:t xml:space="preserve">groom </w:t>
      </w:r>
      <w:r w:rsidR="00647B4A" w:rsidRPr="00A5217C">
        <w:rPr>
          <w:rFonts w:ascii="Arial" w:hAnsi="Arial" w:cs="Arial"/>
        </w:rPr>
        <w:t>would send his friends to the house of the bride</w:t>
      </w:r>
      <w:r w:rsidR="002B1930">
        <w:rPr>
          <w:rFonts w:ascii="Arial" w:hAnsi="Arial" w:cs="Arial"/>
        </w:rPr>
        <w:t>,</w:t>
      </w:r>
      <w:r w:rsidR="0049146B">
        <w:rPr>
          <w:rFonts w:ascii="Arial" w:hAnsi="Arial" w:cs="Arial"/>
        </w:rPr>
        <w:t xml:space="preserve"> </w:t>
      </w:r>
      <w:r w:rsidR="00647B4A" w:rsidRPr="00A5217C">
        <w:rPr>
          <w:rFonts w:ascii="Arial" w:hAnsi="Arial" w:cs="Arial"/>
        </w:rPr>
        <w:t xml:space="preserve">and </w:t>
      </w:r>
      <w:r w:rsidR="002B1930">
        <w:rPr>
          <w:rFonts w:ascii="Arial" w:hAnsi="Arial" w:cs="Arial"/>
        </w:rPr>
        <w:t xml:space="preserve">they would let everyone along the route to </w:t>
      </w:r>
      <w:r w:rsidR="00647B4A" w:rsidRPr="00A5217C">
        <w:rPr>
          <w:rFonts w:ascii="Arial" w:hAnsi="Arial" w:cs="Arial"/>
        </w:rPr>
        <w:t>know that the wedding procession was about to begin. After arriving at the location of the bride</w:t>
      </w:r>
      <w:r w:rsidR="0049146B">
        <w:rPr>
          <w:rFonts w:ascii="Arial" w:hAnsi="Arial" w:cs="Arial"/>
        </w:rPr>
        <w:t xml:space="preserve"> </w:t>
      </w:r>
      <w:r w:rsidR="00647B4A" w:rsidRPr="00A5217C">
        <w:rPr>
          <w:rFonts w:ascii="Arial" w:hAnsi="Arial" w:cs="Arial"/>
        </w:rPr>
        <w:t xml:space="preserve">the father would </w:t>
      </w:r>
      <w:r w:rsidR="002B1930">
        <w:rPr>
          <w:rFonts w:ascii="Arial" w:hAnsi="Arial" w:cs="Arial"/>
        </w:rPr>
        <w:t>walk</w:t>
      </w:r>
      <w:r w:rsidR="00647B4A" w:rsidRPr="00A5217C">
        <w:rPr>
          <w:rFonts w:ascii="Arial" w:hAnsi="Arial" w:cs="Arial"/>
        </w:rPr>
        <w:t xml:space="preserve"> </w:t>
      </w:r>
      <w:r w:rsidR="002B1930">
        <w:rPr>
          <w:rFonts w:ascii="Arial" w:hAnsi="Arial" w:cs="Arial"/>
        </w:rPr>
        <w:t xml:space="preserve">with </w:t>
      </w:r>
      <w:r w:rsidR="00647B4A" w:rsidRPr="00A5217C">
        <w:rPr>
          <w:rFonts w:ascii="Arial" w:hAnsi="Arial" w:cs="Arial"/>
        </w:rPr>
        <w:t>his daughter, and with the wedding party in tow, parad</w:t>
      </w:r>
      <w:r w:rsidR="002B1930">
        <w:rPr>
          <w:rFonts w:ascii="Arial" w:hAnsi="Arial" w:cs="Arial"/>
        </w:rPr>
        <w:t>ing</w:t>
      </w:r>
      <w:r w:rsidR="00647B4A" w:rsidRPr="00A5217C">
        <w:rPr>
          <w:rFonts w:ascii="Arial" w:hAnsi="Arial" w:cs="Arial"/>
        </w:rPr>
        <w:t xml:space="preserve"> through the streets</w:t>
      </w:r>
      <w:r w:rsidR="002B1930">
        <w:rPr>
          <w:rFonts w:ascii="Arial" w:hAnsi="Arial" w:cs="Arial"/>
        </w:rPr>
        <w:t xml:space="preserve"> </w:t>
      </w:r>
      <w:r w:rsidR="00647B4A" w:rsidRPr="00A5217C">
        <w:rPr>
          <w:rFonts w:ascii="Arial" w:hAnsi="Arial" w:cs="Arial"/>
        </w:rPr>
        <w:t xml:space="preserve">so that everyone could come out and congratulate </w:t>
      </w:r>
      <w:r w:rsidR="0049146B">
        <w:rPr>
          <w:rFonts w:ascii="Arial" w:hAnsi="Arial" w:cs="Arial"/>
        </w:rPr>
        <w:t>her</w:t>
      </w:r>
      <w:r w:rsidR="00647B4A" w:rsidRPr="00A5217C">
        <w:rPr>
          <w:rFonts w:ascii="Arial" w:hAnsi="Arial" w:cs="Arial"/>
        </w:rPr>
        <w:t>. The</w:t>
      </w:r>
      <w:r w:rsidR="0049146B">
        <w:rPr>
          <w:rFonts w:ascii="Arial" w:hAnsi="Arial" w:cs="Arial"/>
        </w:rPr>
        <w:t>se</w:t>
      </w:r>
      <w:r w:rsidR="00647B4A" w:rsidRPr="00A5217C">
        <w:rPr>
          <w:rFonts w:ascii="Arial" w:hAnsi="Arial" w:cs="Arial"/>
        </w:rPr>
        <w:t xml:space="preserve"> would always </w:t>
      </w:r>
      <w:r w:rsidR="0049146B">
        <w:rPr>
          <w:rFonts w:ascii="Arial" w:hAnsi="Arial" w:cs="Arial"/>
        </w:rPr>
        <w:t>be</w:t>
      </w:r>
      <w:r w:rsidR="00647B4A" w:rsidRPr="00A5217C">
        <w:rPr>
          <w:rFonts w:ascii="Arial" w:hAnsi="Arial" w:cs="Arial"/>
        </w:rPr>
        <w:t xml:space="preserve"> the longest route so that everyone could congratulate the</w:t>
      </w:r>
      <w:r w:rsidR="0049146B">
        <w:rPr>
          <w:rFonts w:ascii="Arial" w:hAnsi="Arial" w:cs="Arial"/>
        </w:rPr>
        <w:t>m</w:t>
      </w:r>
      <w:r w:rsidR="00647B4A" w:rsidRPr="00A5217C">
        <w:rPr>
          <w:rFonts w:ascii="Arial" w:hAnsi="Arial" w:cs="Arial"/>
        </w:rPr>
        <w:t xml:space="preserve"> and join in the festivities. For the most part, everyone along the route of the procession </w:t>
      </w:r>
      <w:r w:rsidR="002B1930">
        <w:rPr>
          <w:rFonts w:ascii="Arial" w:hAnsi="Arial" w:cs="Arial"/>
        </w:rPr>
        <w:t>would</w:t>
      </w:r>
      <w:r w:rsidR="00647B4A" w:rsidRPr="00A5217C">
        <w:rPr>
          <w:rFonts w:ascii="Arial" w:hAnsi="Arial" w:cs="Arial"/>
        </w:rPr>
        <w:t xml:space="preserve"> join </w:t>
      </w:r>
      <w:r w:rsidR="002B1930">
        <w:rPr>
          <w:rFonts w:ascii="Arial" w:hAnsi="Arial" w:cs="Arial"/>
        </w:rPr>
        <w:t>the parade</w:t>
      </w:r>
      <w:r w:rsidR="00647B4A" w:rsidRPr="00A5217C">
        <w:rPr>
          <w:rFonts w:ascii="Arial" w:hAnsi="Arial" w:cs="Arial"/>
        </w:rPr>
        <w:t xml:space="preserve">. The procession was quite a beautiful and </w:t>
      </w:r>
      <w:r w:rsidR="0049146B">
        <w:rPr>
          <w:rFonts w:ascii="Arial" w:hAnsi="Arial" w:cs="Arial"/>
        </w:rPr>
        <w:t xml:space="preserve">a </w:t>
      </w:r>
      <w:r w:rsidR="00647B4A" w:rsidRPr="00A5217C">
        <w:rPr>
          <w:rFonts w:ascii="Arial" w:hAnsi="Arial" w:cs="Arial"/>
        </w:rPr>
        <w:t>moving sight as they marched through the streets carrying torches</w:t>
      </w:r>
      <w:r w:rsidR="0049146B">
        <w:rPr>
          <w:rFonts w:ascii="Arial" w:hAnsi="Arial" w:cs="Arial"/>
        </w:rPr>
        <w:t xml:space="preserve">, </w:t>
      </w:r>
      <w:r w:rsidR="00B22FE3" w:rsidRPr="00A5217C">
        <w:rPr>
          <w:rFonts w:ascii="Arial" w:hAnsi="Arial" w:cs="Arial"/>
        </w:rPr>
        <w:t>shouting,</w:t>
      </w:r>
      <w:r w:rsidR="00647B4A" w:rsidRPr="00A5217C">
        <w:rPr>
          <w:rFonts w:ascii="Arial" w:hAnsi="Arial" w:cs="Arial"/>
        </w:rPr>
        <w:t xml:space="preserve"> and singing joy</w:t>
      </w:r>
      <w:r w:rsidR="0049146B">
        <w:rPr>
          <w:rFonts w:ascii="Arial" w:hAnsi="Arial" w:cs="Arial"/>
        </w:rPr>
        <w:t>fully</w:t>
      </w:r>
      <w:r w:rsidR="00647B4A" w:rsidRPr="00A5217C">
        <w:rPr>
          <w:rFonts w:ascii="Arial" w:hAnsi="Arial" w:cs="Arial"/>
        </w:rPr>
        <w:t>.</w:t>
      </w:r>
      <w:r w:rsidR="002B1930">
        <w:rPr>
          <w:rFonts w:ascii="Arial" w:hAnsi="Arial" w:cs="Arial"/>
        </w:rPr>
        <w:t xml:space="preserve"> </w:t>
      </w:r>
      <w:r w:rsidR="00647B4A" w:rsidRPr="00A5217C">
        <w:rPr>
          <w:rFonts w:ascii="Arial" w:hAnsi="Arial" w:cs="Arial"/>
        </w:rPr>
        <w:t xml:space="preserve">After the wedding ceremony the bride and </w:t>
      </w:r>
      <w:r w:rsidR="00B22FE3">
        <w:rPr>
          <w:rFonts w:ascii="Arial" w:hAnsi="Arial" w:cs="Arial"/>
        </w:rPr>
        <w:t xml:space="preserve">the </w:t>
      </w:r>
      <w:r w:rsidR="00647B4A" w:rsidRPr="00A5217C">
        <w:rPr>
          <w:rFonts w:ascii="Arial" w:hAnsi="Arial" w:cs="Arial"/>
        </w:rPr>
        <w:t xml:space="preserve">groom </w:t>
      </w:r>
      <w:r w:rsidR="00B22FE3">
        <w:rPr>
          <w:rFonts w:ascii="Arial" w:hAnsi="Arial" w:cs="Arial"/>
        </w:rPr>
        <w:t xml:space="preserve">would </w:t>
      </w:r>
      <w:r w:rsidR="00647B4A" w:rsidRPr="00A5217C">
        <w:rPr>
          <w:rFonts w:ascii="Arial" w:hAnsi="Arial" w:cs="Arial"/>
        </w:rPr>
        <w:t xml:space="preserve">walk through the streets accompanied by </w:t>
      </w:r>
      <w:r w:rsidR="00B22FE3">
        <w:rPr>
          <w:rFonts w:ascii="Arial" w:hAnsi="Arial" w:cs="Arial"/>
        </w:rPr>
        <w:t xml:space="preserve">the people carrying a canopy over their heads, </w:t>
      </w:r>
      <w:r w:rsidR="00A00E18">
        <w:rPr>
          <w:rFonts w:ascii="Arial" w:hAnsi="Arial" w:cs="Arial"/>
        </w:rPr>
        <w:t>the same canopy under which they were wed</w:t>
      </w:r>
      <w:r w:rsidR="00A31F65">
        <w:rPr>
          <w:rFonts w:ascii="Arial" w:hAnsi="Arial" w:cs="Arial"/>
        </w:rPr>
        <w:t xml:space="preserve">, and </w:t>
      </w:r>
      <w:r w:rsidR="00B22FE3">
        <w:rPr>
          <w:rFonts w:ascii="Arial" w:hAnsi="Arial" w:cs="Arial"/>
        </w:rPr>
        <w:t xml:space="preserve"> </w:t>
      </w:r>
      <w:r w:rsidR="00A31F65" w:rsidRPr="00A31F65">
        <w:rPr>
          <w:rFonts w:ascii="Arial" w:hAnsi="Arial" w:cs="Arial"/>
        </w:rPr>
        <w:t xml:space="preserve">holding </w:t>
      </w:r>
      <w:r w:rsidR="00A31F65">
        <w:rPr>
          <w:rFonts w:ascii="Arial" w:hAnsi="Arial" w:cs="Arial"/>
        </w:rPr>
        <w:t xml:space="preserve">the </w:t>
      </w:r>
      <w:r w:rsidR="00A31F65" w:rsidRPr="00A31F65">
        <w:rPr>
          <w:rFonts w:ascii="Arial" w:hAnsi="Arial" w:cs="Arial"/>
        </w:rPr>
        <w:t>flaming torches</w:t>
      </w:r>
      <w:r w:rsidR="00A31F65">
        <w:rPr>
          <w:rFonts w:ascii="Arial" w:hAnsi="Arial" w:cs="Arial"/>
        </w:rPr>
        <w:t xml:space="preserve">. </w:t>
      </w:r>
      <w:r w:rsidR="00647B4A" w:rsidRPr="00A5217C">
        <w:rPr>
          <w:rFonts w:ascii="Arial" w:hAnsi="Arial" w:cs="Arial"/>
        </w:rPr>
        <w:t>There was no such thing as a honeymoon</w:t>
      </w:r>
      <w:r w:rsidR="00A31F65">
        <w:rPr>
          <w:rFonts w:ascii="Arial" w:hAnsi="Arial" w:cs="Arial"/>
        </w:rPr>
        <w:t xml:space="preserve"> though and</w:t>
      </w:r>
      <w:r w:rsidR="00B22FE3">
        <w:rPr>
          <w:rFonts w:ascii="Arial" w:hAnsi="Arial" w:cs="Arial"/>
        </w:rPr>
        <w:t xml:space="preserve"> </w:t>
      </w:r>
      <w:r w:rsidR="00647B4A" w:rsidRPr="00A5217C">
        <w:rPr>
          <w:rFonts w:ascii="Arial" w:hAnsi="Arial" w:cs="Arial"/>
        </w:rPr>
        <w:t xml:space="preserve">the couple </w:t>
      </w:r>
      <w:r w:rsidR="00A31F65">
        <w:rPr>
          <w:rFonts w:ascii="Arial" w:hAnsi="Arial" w:cs="Arial"/>
        </w:rPr>
        <w:t xml:space="preserve">would </w:t>
      </w:r>
      <w:r w:rsidR="00647B4A" w:rsidRPr="00A5217C">
        <w:rPr>
          <w:rFonts w:ascii="Arial" w:hAnsi="Arial" w:cs="Arial"/>
        </w:rPr>
        <w:t>ke</w:t>
      </w:r>
      <w:r w:rsidR="00A31F65">
        <w:rPr>
          <w:rFonts w:ascii="Arial" w:hAnsi="Arial" w:cs="Arial"/>
        </w:rPr>
        <w:t xml:space="preserve">ep </w:t>
      </w:r>
      <w:r w:rsidR="00647B4A" w:rsidRPr="00A5217C">
        <w:rPr>
          <w:rFonts w:ascii="Arial" w:hAnsi="Arial" w:cs="Arial"/>
        </w:rPr>
        <w:t>the open house for a week</w:t>
      </w:r>
      <w:r w:rsidR="00B22FE3">
        <w:rPr>
          <w:rFonts w:ascii="Arial" w:hAnsi="Arial" w:cs="Arial"/>
        </w:rPr>
        <w:t xml:space="preserve"> during which time they were </w:t>
      </w:r>
      <w:r w:rsidR="00647B4A" w:rsidRPr="00A5217C">
        <w:rPr>
          <w:rFonts w:ascii="Arial" w:hAnsi="Arial" w:cs="Arial"/>
        </w:rPr>
        <w:t xml:space="preserve">treated like royalty. They dressed in </w:t>
      </w:r>
      <w:r w:rsidR="00B22FE3">
        <w:rPr>
          <w:rFonts w:ascii="Arial" w:hAnsi="Arial" w:cs="Arial"/>
        </w:rPr>
        <w:t xml:space="preserve">the </w:t>
      </w:r>
      <w:r w:rsidR="00647B4A" w:rsidRPr="00A5217C">
        <w:rPr>
          <w:rFonts w:ascii="Arial" w:hAnsi="Arial" w:cs="Arial"/>
        </w:rPr>
        <w:t xml:space="preserve">fancy clothes and many times </w:t>
      </w:r>
      <w:r w:rsidR="00B22FE3">
        <w:rPr>
          <w:rFonts w:ascii="Arial" w:hAnsi="Arial" w:cs="Arial"/>
        </w:rPr>
        <w:t xml:space="preserve">they would </w:t>
      </w:r>
      <w:r w:rsidR="00647B4A" w:rsidRPr="00A5217C">
        <w:rPr>
          <w:rFonts w:ascii="Arial" w:hAnsi="Arial" w:cs="Arial"/>
        </w:rPr>
        <w:t xml:space="preserve">actually wore crowns on their heads. Whatever desire they </w:t>
      </w:r>
      <w:r w:rsidR="00A31F65">
        <w:rPr>
          <w:rFonts w:ascii="Arial" w:hAnsi="Arial" w:cs="Arial"/>
        </w:rPr>
        <w:t xml:space="preserve">expressed </w:t>
      </w:r>
      <w:r w:rsidR="00B22FE3">
        <w:rPr>
          <w:rFonts w:ascii="Arial" w:hAnsi="Arial" w:cs="Arial"/>
        </w:rPr>
        <w:t xml:space="preserve">would be fulfilled, for their word was a law. </w:t>
      </w:r>
    </w:p>
    <w:p w14:paraId="7A38A45D" w14:textId="5813A594" w:rsidR="00060717" w:rsidRDefault="00791A91" w:rsidP="00830675">
      <w:pPr>
        <w:spacing w:after="0" w:line="360" w:lineRule="auto"/>
        <w:jc w:val="both"/>
        <w:rPr>
          <w:rFonts w:ascii="Arial" w:hAnsi="Arial" w:cs="Arial"/>
        </w:rPr>
      </w:pPr>
      <w:r>
        <w:rPr>
          <w:rFonts w:ascii="Arial" w:hAnsi="Arial" w:cs="Arial"/>
        </w:rPr>
        <w:t>3</w:t>
      </w:r>
      <w:r w:rsidR="006727F3">
        <w:rPr>
          <w:rFonts w:ascii="Arial" w:hAnsi="Arial" w:cs="Arial"/>
        </w:rPr>
        <w:t xml:space="preserve">. </w:t>
      </w:r>
      <w:r w:rsidR="00B22FE3">
        <w:rPr>
          <w:rFonts w:ascii="Arial" w:hAnsi="Arial" w:cs="Arial"/>
        </w:rPr>
        <w:t>Such is the description of a Jewish wedding I came across in my research</w:t>
      </w:r>
      <w:r w:rsidR="006727F3">
        <w:rPr>
          <w:rFonts w:ascii="Arial" w:hAnsi="Arial" w:cs="Arial"/>
        </w:rPr>
        <w:t>, and we can be fairly certain that the wedding ceremony Jesus attended with His disciples and His mother in Cana</w:t>
      </w:r>
      <w:r w:rsidR="00A31F65">
        <w:rPr>
          <w:rFonts w:ascii="Arial" w:hAnsi="Arial" w:cs="Arial"/>
        </w:rPr>
        <w:t xml:space="preserve"> was alongside this account</w:t>
      </w:r>
      <w:r w:rsidR="006727F3">
        <w:rPr>
          <w:rFonts w:ascii="Arial" w:hAnsi="Arial" w:cs="Arial"/>
        </w:rPr>
        <w:t xml:space="preserve">. </w:t>
      </w:r>
      <w:r w:rsidR="00CC257D">
        <w:rPr>
          <w:rFonts w:ascii="Arial" w:hAnsi="Arial" w:cs="Arial"/>
        </w:rPr>
        <w:t xml:space="preserve">Inviting </w:t>
      </w:r>
      <w:r w:rsidR="006727F3">
        <w:rPr>
          <w:rFonts w:ascii="Arial" w:hAnsi="Arial" w:cs="Arial"/>
        </w:rPr>
        <w:t>Jesus</w:t>
      </w:r>
      <w:r w:rsidR="00CC257D">
        <w:rPr>
          <w:rFonts w:ascii="Arial" w:hAnsi="Arial" w:cs="Arial"/>
        </w:rPr>
        <w:t xml:space="preserve"> </w:t>
      </w:r>
      <w:r w:rsidR="00B22FE3">
        <w:rPr>
          <w:rFonts w:ascii="Arial" w:hAnsi="Arial" w:cs="Arial"/>
        </w:rPr>
        <w:t xml:space="preserve">to the wedding </w:t>
      </w:r>
      <w:r w:rsidR="006727F3">
        <w:rPr>
          <w:rFonts w:ascii="Arial" w:hAnsi="Arial" w:cs="Arial"/>
        </w:rPr>
        <w:t xml:space="preserve">must be also seen </w:t>
      </w:r>
      <w:r w:rsidR="008C60A3">
        <w:rPr>
          <w:rFonts w:ascii="Arial" w:hAnsi="Arial" w:cs="Arial"/>
        </w:rPr>
        <w:t xml:space="preserve">here </w:t>
      </w:r>
      <w:r w:rsidR="006727F3">
        <w:rPr>
          <w:rFonts w:ascii="Arial" w:hAnsi="Arial" w:cs="Arial"/>
        </w:rPr>
        <w:t>as a symbolic one</w:t>
      </w:r>
      <w:r w:rsidR="00A31F65">
        <w:rPr>
          <w:rFonts w:ascii="Arial" w:hAnsi="Arial" w:cs="Arial"/>
        </w:rPr>
        <w:t xml:space="preserve"> for</w:t>
      </w:r>
      <w:r w:rsidR="00CC257D">
        <w:rPr>
          <w:rFonts w:ascii="Arial" w:hAnsi="Arial" w:cs="Arial"/>
        </w:rPr>
        <w:t xml:space="preserve"> Jesus is</w:t>
      </w:r>
      <w:r w:rsidR="006727F3">
        <w:rPr>
          <w:rFonts w:ascii="Arial" w:hAnsi="Arial" w:cs="Arial"/>
        </w:rPr>
        <w:t xml:space="preserve"> </w:t>
      </w:r>
      <w:r w:rsidR="00CC257D">
        <w:rPr>
          <w:rFonts w:ascii="Arial" w:hAnsi="Arial" w:cs="Arial"/>
        </w:rPr>
        <w:t>truly</w:t>
      </w:r>
      <w:r w:rsidR="00B22FE3">
        <w:rPr>
          <w:rFonts w:ascii="Arial" w:hAnsi="Arial" w:cs="Arial"/>
        </w:rPr>
        <w:t xml:space="preserve"> needed to be present at every wedding and in every marriage</w:t>
      </w:r>
      <w:r w:rsidR="006727F3">
        <w:rPr>
          <w:rFonts w:ascii="Arial" w:hAnsi="Arial" w:cs="Arial"/>
        </w:rPr>
        <w:t xml:space="preserve"> of the believers</w:t>
      </w:r>
      <w:r w:rsidR="00A31F65">
        <w:rPr>
          <w:rFonts w:ascii="Arial" w:hAnsi="Arial" w:cs="Arial"/>
        </w:rPr>
        <w:t>,</w:t>
      </w:r>
      <w:r w:rsidR="00CC257D">
        <w:rPr>
          <w:rFonts w:ascii="Arial" w:hAnsi="Arial" w:cs="Arial"/>
        </w:rPr>
        <w:t xml:space="preserve"> and the</w:t>
      </w:r>
      <w:r w:rsidR="006727F3">
        <w:rPr>
          <w:rFonts w:ascii="Arial" w:hAnsi="Arial" w:cs="Arial"/>
        </w:rPr>
        <w:t xml:space="preserve"> events of that </w:t>
      </w:r>
      <w:r w:rsidR="00CC257D">
        <w:rPr>
          <w:rFonts w:ascii="Arial" w:hAnsi="Arial" w:cs="Arial"/>
        </w:rPr>
        <w:t>night</w:t>
      </w:r>
      <w:r w:rsidR="006727F3">
        <w:rPr>
          <w:rFonts w:ascii="Arial" w:hAnsi="Arial" w:cs="Arial"/>
        </w:rPr>
        <w:t xml:space="preserve"> indicate </w:t>
      </w:r>
      <w:r w:rsidR="00647B4A" w:rsidRPr="00A5217C">
        <w:rPr>
          <w:rFonts w:ascii="Arial" w:hAnsi="Arial" w:cs="Arial"/>
        </w:rPr>
        <w:t xml:space="preserve">that the couple </w:t>
      </w:r>
      <w:r w:rsidR="006727F3">
        <w:rPr>
          <w:rFonts w:ascii="Arial" w:hAnsi="Arial" w:cs="Arial"/>
        </w:rPr>
        <w:t xml:space="preserve">who </w:t>
      </w:r>
      <w:r w:rsidR="00647B4A" w:rsidRPr="00A5217C">
        <w:rPr>
          <w:rFonts w:ascii="Arial" w:hAnsi="Arial" w:cs="Arial"/>
        </w:rPr>
        <w:t xml:space="preserve">invited Jesus </w:t>
      </w:r>
      <w:r w:rsidR="006727F3">
        <w:rPr>
          <w:rFonts w:ascii="Arial" w:hAnsi="Arial" w:cs="Arial"/>
        </w:rPr>
        <w:t>were</w:t>
      </w:r>
      <w:r w:rsidR="00647B4A" w:rsidRPr="00A5217C">
        <w:rPr>
          <w:rFonts w:ascii="Arial" w:hAnsi="Arial" w:cs="Arial"/>
        </w:rPr>
        <w:t xml:space="preserve"> </w:t>
      </w:r>
      <w:r w:rsidR="00CC257D">
        <w:rPr>
          <w:rFonts w:ascii="Arial" w:hAnsi="Arial" w:cs="Arial"/>
        </w:rPr>
        <w:t>indeed blessed</w:t>
      </w:r>
      <w:r w:rsidR="00647B4A" w:rsidRPr="00A5217C">
        <w:rPr>
          <w:rFonts w:ascii="Arial" w:hAnsi="Arial" w:cs="Arial"/>
        </w:rPr>
        <w:t xml:space="preserve"> by </w:t>
      </w:r>
      <w:r w:rsidR="006727F3">
        <w:rPr>
          <w:rFonts w:ascii="Arial" w:hAnsi="Arial" w:cs="Arial"/>
        </w:rPr>
        <w:t>H</w:t>
      </w:r>
      <w:r w:rsidR="00647B4A" w:rsidRPr="00A5217C">
        <w:rPr>
          <w:rFonts w:ascii="Arial" w:hAnsi="Arial" w:cs="Arial"/>
        </w:rPr>
        <w:t>is presence.</w:t>
      </w:r>
      <w:r w:rsidR="006727F3">
        <w:rPr>
          <w:rFonts w:ascii="Arial" w:hAnsi="Arial" w:cs="Arial"/>
        </w:rPr>
        <w:t xml:space="preserve"> </w:t>
      </w:r>
      <w:r w:rsidR="00CC257D">
        <w:rPr>
          <w:rFonts w:ascii="Arial" w:hAnsi="Arial" w:cs="Arial"/>
        </w:rPr>
        <w:t xml:space="preserve">Wine played an important role in </w:t>
      </w:r>
      <w:r w:rsidR="00A31F65">
        <w:rPr>
          <w:rFonts w:ascii="Arial" w:hAnsi="Arial" w:cs="Arial"/>
        </w:rPr>
        <w:t xml:space="preserve">a </w:t>
      </w:r>
      <w:r w:rsidR="00CC257D">
        <w:rPr>
          <w:rFonts w:ascii="Arial" w:hAnsi="Arial" w:cs="Arial"/>
        </w:rPr>
        <w:t>Jewish life and was also an integral part of the ceremony, but most of all, water and wine were a part of any meal</w:t>
      </w:r>
      <w:r w:rsidR="00A31F65">
        <w:rPr>
          <w:rFonts w:ascii="Arial" w:hAnsi="Arial" w:cs="Arial"/>
        </w:rPr>
        <w:t xml:space="preserve"> of that times</w:t>
      </w:r>
      <w:r w:rsidR="00CC257D">
        <w:rPr>
          <w:rFonts w:ascii="Arial" w:hAnsi="Arial" w:cs="Arial"/>
        </w:rPr>
        <w:t xml:space="preserve">, and </w:t>
      </w:r>
      <w:r w:rsidR="00A31F65">
        <w:rPr>
          <w:rFonts w:ascii="Arial" w:hAnsi="Arial" w:cs="Arial"/>
        </w:rPr>
        <w:t>in</w:t>
      </w:r>
      <w:r w:rsidR="00CC257D">
        <w:rPr>
          <w:rFonts w:ascii="Arial" w:hAnsi="Arial" w:cs="Arial"/>
        </w:rPr>
        <w:t xml:space="preserve"> t</w:t>
      </w:r>
      <w:r w:rsidR="00CC257D" w:rsidRPr="00A5217C">
        <w:rPr>
          <w:rFonts w:ascii="Arial" w:hAnsi="Arial" w:cs="Arial"/>
        </w:rPr>
        <w:t xml:space="preserve">he Jewish </w:t>
      </w:r>
      <w:r w:rsidR="00A31F65">
        <w:rPr>
          <w:rFonts w:ascii="Arial" w:hAnsi="Arial" w:cs="Arial"/>
        </w:rPr>
        <w:t>tradition</w:t>
      </w:r>
      <w:r w:rsidR="00CC257D" w:rsidRPr="00A5217C">
        <w:rPr>
          <w:rFonts w:ascii="Arial" w:hAnsi="Arial" w:cs="Arial"/>
        </w:rPr>
        <w:t xml:space="preserve"> </w:t>
      </w:r>
      <w:r w:rsidR="00CC257D">
        <w:rPr>
          <w:rFonts w:ascii="Arial" w:hAnsi="Arial" w:cs="Arial"/>
        </w:rPr>
        <w:t xml:space="preserve">the </w:t>
      </w:r>
      <w:r w:rsidR="00CC257D" w:rsidRPr="00A5217C">
        <w:rPr>
          <w:rFonts w:ascii="Arial" w:hAnsi="Arial" w:cs="Arial"/>
        </w:rPr>
        <w:t xml:space="preserve">wine </w:t>
      </w:r>
      <w:r w:rsidR="00303EFD">
        <w:rPr>
          <w:rFonts w:ascii="Arial" w:hAnsi="Arial" w:cs="Arial"/>
        </w:rPr>
        <w:t>equated with the</w:t>
      </w:r>
      <w:r w:rsidR="00CC257D" w:rsidRPr="00A5217C">
        <w:rPr>
          <w:rFonts w:ascii="Arial" w:hAnsi="Arial" w:cs="Arial"/>
        </w:rPr>
        <w:t xml:space="preserve"> joy</w:t>
      </w:r>
      <w:r w:rsidR="00303EFD">
        <w:rPr>
          <w:rFonts w:ascii="Arial" w:hAnsi="Arial" w:cs="Arial"/>
        </w:rPr>
        <w:t xml:space="preserve"> of the ceremony</w:t>
      </w:r>
      <w:r w:rsidR="00CC257D" w:rsidRPr="00A5217C">
        <w:rPr>
          <w:rFonts w:ascii="Arial" w:hAnsi="Arial" w:cs="Arial"/>
        </w:rPr>
        <w:t xml:space="preserve">. To have a party, and not </w:t>
      </w:r>
      <w:r w:rsidR="008C60A3">
        <w:rPr>
          <w:rFonts w:ascii="Arial" w:hAnsi="Arial" w:cs="Arial"/>
        </w:rPr>
        <w:t xml:space="preserve">to </w:t>
      </w:r>
      <w:r w:rsidR="00CC257D" w:rsidRPr="00A5217C">
        <w:rPr>
          <w:rFonts w:ascii="Arial" w:hAnsi="Arial" w:cs="Arial"/>
        </w:rPr>
        <w:t xml:space="preserve">have wine </w:t>
      </w:r>
      <w:r w:rsidR="00303EFD">
        <w:rPr>
          <w:rFonts w:ascii="Arial" w:hAnsi="Arial" w:cs="Arial"/>
        </w:rPr>
        <w:t>indicated a</w:t>
      </w:r>
      <w:r w:rsidR="008C60A3">
        <w:rPr>
          <w:rFonts w:ascii="Arial" w:hAnsi="Arial" w:cs="Arial"/>
        </w:rPr>
        <w:t>n</w:t>
      </w:r>
      <w:r w:rsidR="00303EFD">
        <w:rPr>
          <w:rFonts w:ascii="Arial" w:hAnsi="Arial" w:cs="Arial"/>
        </w:rPr>
        <w:t xml:space="preserve"> </w:t>
      </w:r>
      <w:r w:rsidR="008C60A3">
        <w:rPr>
          <w:rFonts w:ascii="Arial" w:hAnsi="Arial" w:cs="Arial"/>
        </w:rPr>
        <w:t>absence</w:t>
      </w:r>
      <w:r w:rsidR="00303EFD">
        <w:rPr>
          <w:rFonts w:ascii="Arial" w:hAnsi="Arial" w:cs="Arial"/>
        </w:rPr>
        <w:t xml:space="preserve"> of</w:t>
      </w:r>
      <w:r w:rsidR="00CC257D" w:rsidRPr="00A5217C">
        <w:rPr>
          <w:rFonts w:ascii="Arial" w:hAnsi="Arial" w:cs="Arial"/>
        </w:rPr>
        <w:t xml:space="preserve"> joy.</w:t>
      </w:r>
      <w:r w:rsidR="00303EFD">
        <w:rPr>
          <w:rFonts w:ascii="Arial" w:hAnsi="Arial" w:cs="Arial"/>
        </w:rPr>
        <w:t xml:space="preserve"> Wine in the time and culture of this wedding was a natural part of a diet.</w:t>
      </w:r>
      <w:r w:rsidR="00303EFD">
        <w:t xml:space="preserve"> </w:t>
      </w:r>
      <w:r w:rsidR="00303EFD">
        <w:rPr>
          <w:rFonts w:ascii="Arial" w:hAnsi="Arial" w:cs="Arial"/>
        </w:rPr>
        <w:t xml:space="preserve">Over the years, I heard </w:t>
      </w:r>
      <w:r w:rsidR="00303EFD" w:rsidRPr="00303EFD">
        <w:rPr>
          <w:rFonts w:ascii="Arial" w:hAnsi="Arial" w:cs="Arial"/>
        </w:rPr>
        <w:t>commentar</w:t>
      </w:r>
      <w:r w:rsidR="00303EFD">
        <w:rPr>
          <w:rFonts w:ascii="Arial" w:hAnsi="Arial" w:cs="Arial"/>
        </w:rPr>
        <w:t xml:space="preserve">ies attempting to </w:t>
      </w:r>
      <w:r w:rsidR="00303EFD" w:rsidRPr="00303EFD">
        <w:rPr>
          <w:rFonts w:ascii="Arial" w:hAnsi="Arial" w:cs="Arial"/>
        </w:rPr>
        <w:t xml:space="preserve">prove that Jesus turned water into </w:t>
      </w:r>
      <w:r w:rsidR="00303EFD">
        <w:rPr>
          <w:rFonts w:ascii="Arial" w:hAnsi="Arial" w:cs="Arial"/>
        </w:rPr>
        <w:t xml:space="preserve">a </w:t>
      </w:r>
      <w:r w:rsidR="00303EFD" w:rsidRPr="00303EFD">
        <w:rPr>
          <w:rFonts w:ascii="Arial" w:hAnsi="Arial" w:cs="Arial"/>
        </w:rPr>
        <w:t>grape juice</w:t>
      </w:r>
      <w:r w:rsidR="00303EFD">
        <w:rPr>
          <w:rFonts w:ascii="Arial" w:hAnsi="Arial" w:cs="Arial"/>
        </w:rPr>
        <w:t xml:space="preserve"> or </w:t>
      </w:r>
      <w:r w:rsidR="008C60A3">
        <w:rPr>
          <w:rFonts w:ascii="Arial" w:hAnsi="Arial" w:cs="Arial"/>
        </w:rPr>
        <w:t xml:space="preserve">a </w:t>
      </w:r>
      <w:r w:rsidR="00303EFD">
        <w:rPr>
          <w:rFonts w:ascii="Arial" w:hAnsi="Arial" w:cs="Arial"/>
        </w:rPr>
        <w:t xml:space="preserve">sort of </w:t>
      </w:r>
      <w:r w:rsidR="008C60A3">
        <w:rPr>
          <w:rFonts w:ascii="Arial" w:hAnsi="Arial" w:cs="Arial"/>
        </w:rPr>
        <w:t xml:space="preserve">a </w:t>
      </w:r>
      <w:r w:rsidR="00303EFD">
        <w:rPr>
          <w:rFonts w:ascii="Arial" w:hAnsi="Arial" w:cs="Arial"/>
        </w:rPr>
        <w:t xml:space="preserve">very low alcoholic level of wine, </w:t>
      </w:r>
      <w:r w:rsidR="008C60A3">
        <w:rPr>
          <w:rFonts w:ascii="Arial" w:hAnsi="Arial" w:cs="Arial"/>
        </w:rPr>
        <w:t>however</w:t>
      </w:r>
      <w:r w:rsidR="00303EFD">
        <w:rPr>
          <w:rFonts w:ascii="Arial" w:hAnsi="Arial" w:cs="Arial"/>
        </w:rPr>
        <w:t xml:space="preserve"> such commentaries were offered </w:t>
      </w:r>
      <w:r w:rsidR="008C60A3">
        <w:rPr>
          <w:rFonts w:ascii="Arial" w:hAnsi="Arial" w:cs="Arial"/>
        </w:rPr>
        <w:t xml:space="preserve">mostly </w:t>
      </w:r>
      <w:r w:rsidR="00303EFD">
        <w:rPr>
          <w:rFonts w:ascii="Arial" w:hAnsi="Arial" w:cs="Arial"/>
        </w:rPr>
        <w:t xml:space="preserve">by the preachers and </w:t>
      </w:r>
      <w:r w:rsidR="00A31F65">
        <w:rPr>
          <w:rFonts w:ascii="Arial" w:hAnsi="Arial" w:cs="Arial"/>
        </w:rPr>
        <w:t xml:space="preserve">the </w:t>
      </w:r>
      <w:r w:rsidR="00303EFD">
        <w:rPr>
          <w:rFonts w:ascii="Arial" w:hAnsi="Arial" w:cs="Arial"/>
        </w:rPr>
        <w:t>theologians of ours, North American cultural setting</w:t>
      </w:r>
      <w:r w:rsidR="00A31F65">
        <w:rPr>
          <w:rFonts w:ascii="Arial" w:hAnsi="Arial" w:cs="Arial"/>
        </w:rPr>
        <w:t>s</w:t>
      </w:r>
      <w:r w:rsidR="00303EFD">
        <w:rPr>
          <w:rFonts w:ascii="Arial" w:hAnsi="Arial" w:cs="Arial"/>
        </w:rPr>
        <w:t xml:space="preserve">, </w:t>
      </w:r>
      <w:r w:rsidR="008C60A3">
        <w:rPr>
          <w:rFonts w:ascii="Arial" w:hAnsi="Arial" w:cs="Arial"/>
        </w:rPr>
        <w:t xml:space="preserve">and </w:t>
      </w:r>
      <w:r w:rsidR="00303EFD">
        <w:rPr>
          <w:rFonts w:ascii="Arial" w:hAnsi="Arial" w:cs="Arial"/>
        </w:rPr>
        <w:t>deriv</w:t>
      </w:r>
      <w:r w:rsidR="008C60A3">
        <w:rPr>
          <w:rFonts w:ascii="Arial" w:hAnsi="Arial" w:cs="Arial"/>
        </w:rPr>
        <w:t>ed not from the historical accuracy but</w:t>
      </w:r>
      <w:r w:rsidR="00303EFD">
        <w:rPr>
          <w:rFonts w:ascii="Arial" w:hAnsi="Arial" w:cs="Arial"/>
        </w:rPr>
        <w:t xml:space="preserve"> from the temperance movement ideology. </w:t>
      </w:r>
      <w:r w:rsidR="008C60A3" w:rsidRPr="008C60A3">
        <w:rPr>
          <w:rFonts w:ascii="Arial" w:hAnsi="Arial" w:cs="Arial"/>
        </w:rPr>
        <w:t>The message of Cana is not</w:t>
      </w:r>
      <w:r w:rsidR="008C60A3">
        <w:rPr>
          <w:rFonts w:ascii="Arial" w:hAnsi="Arial" w:cs="Arial"/>
        </w:rPr>
        <w:t xml:space="preserve"> </w:t>
      </w:r>
      <w:r w:rsidR="008C60A3" w:rsidRPr="008C60A3">
        <w:rPr>
          <w:rFonts w:ascii="Arial" w:hAnsi="Arial" w:cs="Arial"/>
        </w:rPr>
        <w:t xml:space="preserve">to be seen as a message focused on </w:t>
      </w:r>
      <w:r w:rsidR="008C60A3">
        <w:rPr>
          <w:rFonts w:ascii="Arial" w:hAnsi="Arial" w:cs="Arial"/>
        </w:rPr>
        <w:t xml:space="preserve">drinking versus abstinence, </w:t>
      </w:r>
      <w:r w:rsidR="00303EFD">
        <w:rPr>
          <w:rFonts w:ascii="Arial" w:hAnsi="Arial" w:cs="Arial"/>
        </w:rPr>
        <w:t xml:space="preserve">and </w:t>
      </w:r>
      <w:r w:rsidR="001B5E03">
        <w:rPr>
          <w:rFonts w:ascii="Arial" w:hAnsi="Arial" w:cs="Arial"/>
        </w:rPr>
        <w:t xml:space="preserve">I can say with absolute certainty that this </w:t>
      </w:r>
      <w:r w:rsidR="008C60A3">
        <w:rPr>
          <w:rFonts w:ascii="Arial" w:hAnsi="Arial" w:cs="Arial"/>
        </w:rPr>
        <w:t xml:space="preserve">story does not introduces any </w:t>
      </w:r>
      <w:r w:rsidR="001B5E03">
        <w:rPr>
          <w:rFonts w:ascii="Arial" w:hAnsi="Arial" w:cs="Arial"/>
        </w:rPr>
        <w:t xml:space="preserve">sort of </w:t>
      </w:r>
      <w:r w:rsidR="008C60A3">
        <w:rPr>
          <w:rFonts w:ascii="Arial" w:hAnsi="Arial" w:cs="Arial"/>
        </w:rPr>
        <w:t xml:space="preserve">a </w:t>
      </w:r>
      <w:r w:rsidR="001B5E03" w:rsidRPr="001B5E03">
        <w:rPr>
          <w:rFonts w:ascii="Arial" w:hAnsi="Arial" w:cs="Arial"/>
          <w:i/>
          <w:iCs/>
        </w:rPr>
        <w:t xml:space="preserve">“moral </w:t>
      </w:r>
      <w:r w:rsidR="00A31F65">
        <w:rPr>
          <w:rFonts w:ascii="Arial" w:hAnsi="Arial" w:cs="Arial"/>
          <w:i/>
          <w:iCs/>
        </w:rPr>
        <w:t>or</w:t>
      </w:r>
      <w:r w:rsidR="008C60A3">
        <w:rPr>
          <w:rFonts w:ascii="Arial" w:hAnsi="Arial" w:cs="Arial"/>
          <w:i/>
          <w:iCs/>
        </w:rPr>
        <w:t xml:space="preserve"> ethical </w:t>
      </w:r>
      <w:r w:rsidR="001B5E03" w:rsidRPr="001B5E03">
        <w:rPr>
          <w:rFonts w:ascii="Arial" w:hAnsi="Arial" w:cs="Arial"/>
          <w:i/>
          <w:iCs/>
        </w:rPr>
        <w:t>issue.”</w:t>
      </w:r>
      <w:r w:rsidR="001B5E03">
        <w:rPr>
          <w:rFonts w:ascii="Arial" w:hAnsi="Arial" w:cs="Arial"/>
        </w:rPr>
        <w:t xml:space="preserve"> </w:t>
      </w:r>
      <w:r w:rsidR="008C60A3">
        <w:rPr>
          <w:rFonts w:ascii="Arial" w:hAnsi="Arial" w:cs="Arial"/>
        </w:rPr>
        <w:t xml:space="preserve">To understand the true message of this passage we must realize that </w:t>
      </w:r>
      <w:r w:rsidR="001B5E03">
        <w:rPr>
          <w:rFonts w:ascii="Arial" w:hAnsi="Arial" w:cs="Arial"/>
        </w:rPr>
        <w:t>John does not even refer to th</w:t>
      </w:r>
      <w:r w:rsidR="008C60A3">
        <w:rPr>
          <w:rFonts w:ascii="Arial" w:hAnsi="Arial" w:cs="Arial"/>
        </w:rPr>
        <w:t>is story as a</w:t>
      </w:r>
      <w:r w:rsidR="001B5E03">
        <w:rPr>
          <w:rFonts w:ascii="Arial" w:hAnsi="Arial" w:cs="Arial"/>
        </w:rPr>
        <w:t xml:space="preserve"> </w:t>
      </w:r>
      <w:r w:rsidR="001B5E03" w:rsidRPr="001B5E03">
        <w:rPr>
          <w:rFonts w:ascii="Arial" w:hAnsi="Arial" w:cs="Arial"/>
          <w:i/>
          <w:iCs/>
        </w:rPr>
        <w:t xml:space="preserve">“miracle,” </w:t>
      </w:r>
      <w:r w:rsidR="008C60A3">
        <w:rPr>
          <w:rFonts w:ascii="Arial" w:hAnsi="Arial" w:cs="Arial"/>
        </w:rPr>
        <w:t xml:space="preserve">but instead </w:t>
      </w:r>
      <w:r w:rsidR="001B5E03">
        <w:rPr>
          <w:rFonts w:ascii="Arial" w:hAnsi="Arial" w:cs="Arial"/>
        </w:rPr>
        <w:t>he calls i</w:t>
      </w:r>
      <w:r w:rsidR="008C60A3">
        <w:rPr>
          <w:rFonts w:ascii="Arial" w:hAnsi="Arial" w:cs="Arial"/>
        </w:rPr>
        <w:t>t</w:t>
      </w:r>
      <w:r w:rsidR="001B5E03">
        <w:rPr>
          <w:rFonts w:ascii="Arial" w:hAnsi="Arial" w:cs="Arial"/>
        </w:rPr>
        <w:t xml:space="preserve"> a </w:t>
      </w:r>
      <w:r w:rsidR="001B5E03" w:rsidRPr="001B5E03">
        <w:rPr>
          <w:rFonts w:ascii="Arial" w:hAnsi="Arial" w:cs="Arial"/>
          <w:i/>
          <w:iCs/>
        </w:rPr>
        <w:t>“sign,”</w:t>
      </w:r>
      <w:r w:rsidR="001B5E03">
        <w:rPr>
          <w:rFonts w:ascii="Arial" w:hAnsi="Arial" w:cs="Arial"/>
        </w:rPr>
        <w:t xml:space="preserve"> one of the seven signs in his Gospel.</w:t>
      </w:r>
    </w:p>
    <w:p w14:paraId="4763A1C9" w14:textId="6F9D8787" w:rsidR="00CF61C9" w:rsidRDefault="00791A91" w:rsidP="00830675">
      <w:pPr>
        <w:spacing w:after="0" w:line="360" w:lineRule="auto"/>
        <w:jc w:val="both"/>
        <w:rPr>
          <w:rFonts w:ascii="Arial" w:hAnsi="Arial" w:cs="Arial"/>
        </w:rPr>
      </w:pPr>
      <w:r>
        <w:rPr>
          <w:rFonts w:ascii="Arial" w:hAnsi="Arial" w:cs="Arial"/>
        </w:rPr>
        <w:t>4</w:t>
      </w:r>
      <w:r w:rsidR="00647B4A" w:rsidRPr="00A5217C">
        <w:rPr>
          <w:rFonts w:ascii="Arial" w:hAnsi="Arial" w:cs="Arial"/>
        </w:rPr>
        <w:t xml:space="preserve">. </w:t>
      </w:r>
      <w:r w:rsidR="001B5E03">
        <w:rPr>
          <w:rFonts w:ascii="Arial" w:hAnsi="Arial" w:cs="Arial"/>
        </w:rPr>
        <w:t xml:space="preserve">Jesus’ purpose for being born was to offer us the abundant life. At almost every funeral I use Jesus’ words: </w:t>
      </w:r>
      <w:r w:rsidR="001B5E03" w:rsidRPr="001B5E03">
        <w:rPr>
          <w:rFonts w:ascii="Arial" w:hAnsi="Arial" w:cs="Arial"/>
          <w:i/>
          <w:iCs/>
        </w:rPr>
        <w:t xml:space="preserve">“I have come </w:t>
      </w:r>
      <w:r w:rsidR="001B5E03">
        <w:rPr>
          <w:rFonts w:ascii="Arial" w:hAnsi="Arial" w:cs="Arial"/>
          <w:i/>
          <w:iCs/>
        </w:rPr>
        <w:t>that</w:t>
      </w:r>
      <w:r w:rsidR="001B5E03" w:rsidRPr="001B5E03">
        <w:rPr>
          <w:rFonts w:ascii="Arial" w:hAnsi="Arial" w:cs="Arial"/>
          <w:i/>
          <w:iCs/>
        </w:rPr>
        <w:t xml:space="preserve"> they may have </w:t>
      </w:r>
      <w:r w:rsidR="008C60A3">
        <w:rPr>
          <w:rFonts w:ascii="Arial" w:hAnsi="Arial" w:cs="Arial"/>
          <w:i/>
          <w:iCs/>
        </w:rPr>
        <w:t xml:space="preserve">life </w:t>
      </w:r>
      <w:r w:rsidR="001B5E03" w:rsidRPr="001B5E03">
        <w:rPr>
          <w:rFonts w:ascii="Arial" w:hAnsi="Arial" w:cs="Arial"/>
          <w:i/>
          <w:iCs/>
        </w:rPr>
        <w:t>an</w:t>
      </w:r>
      <w:r w:rsidR="008C60A3">
        <w:rPr>
          <w:rFonts w:ascii="Arial" w:hAnsi="Arial" w:cs="Arial"/>
          <w:i/>
          <w:iCs/>
        </w:rPr>
        <w:t>d have it</w:t>
      </w:r>
      <w:r w:rsidR="001B5E03" w:rsidRPr="001B5E03">
        <w:rPr>
          <w:rFonts w:ascii="Arial" w:hAnsi="Arial" w:cs="Arial"/>
          <w:i/>
          <w:iCs/>
        </w:rPr>
        <w:t xml:space="preserve"> abundant</w:t>
      </w:r>
      <w:r w:rsidR="008C60A3">
        <w:rPr>
          <w:rFonts w:ascii="Arial" w:hAnsi="Arial" w:cs="Arial"/>
          <w:i/>
          <w:iCs/>
        </w:rPr>
        <w:t>ly.</w:t>
      </w:r>
      <w:r w:rsidR="001B5E03" w:rsidRPr="001B5E03">
        <w:rPr>
          <w:rFonts w:ascii="Arial" w:hAnsi="Arial" w:cs="Arial"/>
          <w:i/>
          <w:iCs/>
        </w:rPr>
        <w:t>”</w:t>
      </w:r>
      <w:r w:rsidR="001B5E03">
        <w:rPr>
          <w:rFonts w:ascii="Arial" w:hAnsi="Arial" w:cs="Arial"/>
        </w:rPr>
        <w:t xml:space="preserve"> </w:t>
      </w:r>
      <w:r w:rsidR="008C60A3">
        <w:rPr>
          <w:rFonts w:ascii="Arial" w:hAnsi="Arial" w:cs="Arial"/>
        </w:rPr>
        <w:t>T</w:t>
      </w:r>
      <w:r w:rsidR="00647D2D">
        <w:rPr>
          <w:rFonts w:ascii="Arial" w:hAnsi="Arial" w:cs="Arial"/>
        </w:rPr>
        <w:t>urning the water into wine was a sign through which Jesus indicated His ab</w:t>
      </w:r>
      <w:r w:rsidR="008C60A3">
        <w:rPr>
          <w:rFonts w:ascii="Arial" w:hAnsi="Arial" w:cs="Arial"/>
        </w:rPr>
        <w:t>ility</w:t>
      </w:r>
      <w:r w:rsidR="00647D2D">
        <w:rPr>
          <w:rFonts w:ascii="Arial" w:hAnsi="Arial" w:cs="Arial"/>
        </w:rPr>
        <w:t xml:space="preserve"> to transform</w:t>
      </w:r>
      <w:r w:rsidR="008C60A3">
        <w:rPr>
          <w:rFonts w:ascii="Arial" w:hAnsi="Arial" w:cs="Arial"/>
        </w:rPr>
        <w:t xml:space="preserve"> us</w:t>
      </w:r>
      <w:r w:rsidR="00647D2D">
        <w:rPr>
          <w:rFonts w:ascii="Arial" w:hAnsi="Arial" w:cs="Arial"/>
        </w:rPr>
        <w:t xml:space="preserve">. The water in those giant jars was to be used for the purpose of </w:t>
      </w:r>
      <w:r w:rsidR="00A31F65">
        <w:rPr>
          <w:rFonts w:ascii="Arial" w:hAnsi="Arial" w:cs="Arial"/>
        </w:rPr>
        <w:t xml:space="preserve">a </w:t>
      </w:r>
      <w:r w:rsidR="00647D2D" w:rsidRPr="00647D2D">
        <w:rPr>
          <w:rFonts w:ascii="Arial" w:hAnsi="Arial" w:cs="Arial"/>
          <w:i/>
          <w:iCs/>
        </w:rPr>
        <w:t>“</w:t>
      </w:r>
      <w:r w:rsidR="008C60A3">
        <w:rPr>
          <w:rFonts w:ascii="Arial" w:hAnsi="Arial" w:cs="Arial"/>
          <w:i/>
          <w:iCs/>
        </w:rPr>
        <w:t xml:space="preserve">sacral </w:t>
      </w:r>
      <w:r w:rsidR="00647D2D" w:rsidRPr="00647D2D">
        <w:rPr>
          <w:rFonts w:ascii="Arial" w:hAnsi="Arial" w:cs="Arial"/>
          <w:i/>
          <w:iCs/>
        </w:rPr>
        <w:t>purification”</w:t>
      </w:r>
      <w:r w:rsidR="00647D2D">
        <w:rPr>
          <w:rFonts w:ascii="Arial" w:hAnsi="Arial" w:cs="Arial"/>
        </w:rPr>
        <w:t xml:space="preserve"> according to the rules of the Law, and Jesus transform</w:t>
      </w:r>
      <w:r w:rsidR="008C60A3">
        <w:rPr>
          <w:rFonts w:ascii="Arial" w:hAnsi="Arial" w:cs="Arial"/>
        </w:rPr>
        <w:t>ation of</w:t>
      </w:r>
      <w:r w:rsidR="00647D2D">
        <w:rPr>
          <w:rFonts w:ascii="Arial" w:hAnsi="Arial" w:cs="Arial"/>
        </w:rPr>
        <w:t xml:space="preserve"> this water into the best quality wine, serve</w:t>
      </w:r>
      <w:r w:rsidR="008C60A3">
        <w:rPr>
          <w:rFonts w:ascii="Arial" w:hAnsi="Arial" w:cs="Arial"/>
        </w:rPr>
        <w:t>s</w:t>
      </w:r>
      <w:r w:rsidR="00647D2D">
        <w:rPr>
          <w:rFonts w:ascii="Arial" w:hAnsi="Arial" w:cs="Arial"/>
        </w:rPr>
        <w:t xml:space="preserve"> as a symbol of an abundant</w:t>
      </w:r>
      <w:r w:rsidR="008C60A3">
        <w:rPr>
          <w:rFonts w:ascii="Arial" w:hAnsi="Arial" w:cs="Arial"/>
        </w:rPr>
        <w:t xml:space="preserve"> and</w:t>
      </w:r>
      <w:r w:rsidR="00647D2D">
        <w:rPr>
          <w:rFonts w:ascii="Arial" w:hAnsi="Arial" w:cs="Arial"/>
        </w:rPr>
        <w:t xml:space="preserve"> happy life</w:t>
      </w:r>
      <w:r w:rsidR="008C60A3">
        <w:rPr>
          <w:rFonts w:ascii="Arial" w:hAnsi="Arial" w:cs="Arial"/>
        </w:rPr>
        <w:t xml:space="preserve"> of one being transformed by Jesus</w:t>
      </w:r>
      <w:r w:rsidR="00647D2D">
        <w:rPr>
          <w:rFonts w:ascii="Arial" w:hAnsi="Arial" w:cs="Arial"/>
        </w:rPr>
        <w:t xml:space="preserve">. </w:t>
      </w:r>
      <w:r w:rsidR="00035DAC">
        <w:rPr>
          <w:rFonts w:ascii="Arial" w:hAnsi="Arial" w:cs="Arial"/>
        </w:rPr>
        <w:t>After all, the</w:t>
      </w:r>
      <w:r w:rsidR="00035DAC" w:rsidRPr="001B5E03">
        <w:rPr>
          <w:rFonts w:ascii="Arial" w:hAnsi="Arial" w:cs="Arial"/>
        </w:rPr>
        <w:t xml:space="preserve"> </w:t>
      </w:r>
      <w:r w:rsidR="00035DAC">
        <w:rPr>
          <w:rFonts w:ascii="Arial" w:hAnsi="Arial" w:cs="Arial"/>
        </w:rPr>
        <w:t>w</w:t>
      </w:r>
      <w:r w:rsidR="00647D2D" w:rsidRPr="001B5E03">
        <w:rPr>
          <w:rFonts w:ascii="Arial" w:hAnsi="Arial" w:cs="Arial"/>
        </w:rPr>
        <w:t xml:space="preserve">ine in </w:t>
      </w:r>
      <w:r w:rsidR="00647D2D">
        <w:rPr>
          <w:rFonts w:ascii="Arial" w:hAnsi="Arial" w:cs="Arial"/>
        </w:rPr>
        <w:t xml:space="preserve">the </w:t>
      </w:r>
      <w:r w:rsidR="00647D2D" w:rsidRPr="001B5E03">
        <w:rPr>
          <w:rFonts w:ascii="Arial" w:hAnsi="Arial" w:cs="Arial"/>
        </w:rPr>
        <w:t>Scripture</w:t>
      </w:r>
      <w:r w:rsidR="00647D2D">
        <w:rPr>
          <w:rFonts w:ascii="Arial" w:hAnsi="Arial" w:cs="Arial"/>
        </w:rPr>
        <w:t xml:space="preserve">s </w:t>
      </w:r>
      <w:r w:rsidR="00647D2D" w:rsidRPr="001B5E03">
        <w:rPr>
          <w:rFonts w:ascii="Arial" w:hAnsi="Arial" w:cs="Arial"/>
        </w:rPr>
        <w:t>symbol</w:t>
      </w:r>
      <w:r w:rsidR="00035DAC">
        <w:rPr>
          <w:rFonts w:ascii="Arial" w:hAnsi="Arial" w:cs="Arial"/>
        </w:rPr>
        <w:t>izes</w:t>
      </w:r>
      <w:r w:rsidR="00647D2D" w:rsidRPr="001B5E03">
        <w:rPr>
          <w:rFonts w:ascii="Arial" w:hAnsi="Arial" w:cs="Arial"/>
        </w:rPr>
        <w:t xml:space="preserve"> </w:t>
      </w:r>
      <w:r w:rsidR="00035DAC">
        <w:rPr>
          <w:rFonts w:ascii="Arial" w:hAnsi="Arial" w:cs="Arial"/>
        </w:rPr>
        <w:t>the</w:t>
      </w:r>
      <w:r w:rsidR="00647D2D" w:rsidRPr="001B5E03">
        <w:rPr>
          <w:rFonts w:ascii="Arial" w:hAnsi="Arial" w:cs="Arial"/>
        </w:rPr>
        <w:t xml:space="preserve"> joy</w:t>
      </w:r>
      <w:r w:rsidR="00647D2D">
        <w:rPr>
          <w:rFonts w:ascii="Arial" w:hAnsi="Arial" w:cs="Arial"/>
        </w:rPr>
        <w:t xml:space="preserve">, </w:t>
      </w:r>
      <w:r w:rsidR="00A31F65">
        <w:rPr>
          <w:rFonts w:ascii="Arial" w:hAnsi="Arial" w:cs="Arial"/>
        </w:rPr>
        <w:t xml:space="preserve">the </w:t>
      </w:r>
      <w:r w:rsidR="00647D2D" w:rsidRPr="001B5E03">
        <w:rPr>
          <w:rFonts w:ascii="Arial" w:hAnsi="Arial" w:cs="Arial"/>
        </w:rPr>
        <w:t>warmth</w:t>
      </w:r>
      <w:r w:rsidR="00647D2D">
        <w:rPr>
          <w:rFonts w:ascii="Arial" w:hAnsi="Arial" w:cs="Arial"/>
        </w:rPr>
        <w:t xml:space="preserve">, </w:t>
      </w:r>
      <w:r w:rsidR="00A31F65">
        <w:rPr>
          <w:rFonts w:ascii="Arial" w:hAnsi="Arial" w:cs="Arial"/>
        </w:rPr>
        <w:t xml:space="preserve">the </w:t>
      </w:r>
      <w:r w:rsidR="00647D2D" w:rsidRPr="001B5E03">
        <w:rPr>
          <w:rFonts w:ascii="Arial" w:hAnsi="Arial" w:cs="Arial"/>
        </w:rPr>
        <w:t>celebration, and abundance.</w:t>
      </w:r>
      <w:r w:rsidR="00647D2D">
        <w:rPr>
          <w:rFonts w:ascii="Arial" w:hAnsi="Arial" w:cs="Arial"/>
        </w:rPr>
        <w:t xml:space="preserve"> This is not the story of temperance </w:t>
      </w:r>
      <w:r w:rsidR="00A31F65">
        <w:rPr>
          <w:rFonts w:ascii="Arial" w:hAnsi="Arial" w:cs="Arial"/>
        </w:rPr>
        <w:t>or</w:t>
      </w:r>
      <w:r w:rsidR="00647D2D">
        <w:rPr>
          <w:rFonts w:ascii="Arial" w:hAnsi="Arial" w:cs="Arial"/>
        </w:rPr>
        <w:t xml:space="preserve"> </w:t>
      </w:r>
      <w:r w:rsidR="00035DAC">
        <w:rPr>
          <w:rFonts w:ascii="Arial" w:hAnsi="Arial" w:cs="Arial"/>
        </w:rPr>
        <w:t>evilness</w:t>
      </w:r>
      <w:r w:rsidR="00647D2D">
        <w:rPr>
          <w:rFonts w:ascii="Arial" w:hAnsi="Arial" w:cs="Arial"/>
        </w:rPr>
        <w:t xml:space="preserve"> of drinking; it is the story of the transformation Jesus offered and still offers to the world. </w:t>
      </w:r>
      <w:r w:rsidR="00035DAC">
        <w:rPr>
          <w:rFonts w:ascii="Arial" w:hAnsi="Arial" w:cs="Arial"/>
        </w:rPr>
        <w:t xml:space="preserve">Water is not a luxury; water is the necessity for life. As a species we are made of around 75% of water. The same principle applies to </w:t>
      </w:r>
      <w:r w:rsidR="00035DAC" w:rsidRPr="00640802">
        <w:rPr>
          <w:rFonts w:ascii="Arial" w:hAnsi="Arial" w:cs="Arial"/>
          <w:i/>
          <w:iCs/>
        </w:rPr>
        <w:t>“abundant life.”</w:t>
      </w:r>
      <w:r w:rsidR="00035DAC">
        <w:rPr>
          <w:rFonts w:ascii="Arial" w:hAnsi="Arial" w:cs="Arial"/>
        </w:rPr>
        <w:t xml:space="preserve"> To truly have a full life we need joy, we need the presence of the transforming powers of Jesus. </w:t>
      </w:r>
      <w:r w:rsidR="00640802">
        <w:rPr>
          <w:rFonts w:ascii="Arial" w:hAnsi="Arial" w:cs="Arial"/>
        </w:rPr>
        <w:t xml:space="preserve">The joy of life is not a </w:t>
      </w:r>
      <w:r w:rsidR="00640802" w:rsidRPr="00640802">
        <w:rPr>
          <w:rFonts w:ascii="Arial" w:hAnsi="Arial" w:cs="Arial"/>
          <w:i/>
          <w:iCs/>
        </w:rPr>
        <w:t>“luxury,”</w:t>
      </w:r>
      <w:r w:rsidR="00640802">
        <w:rPr>
          <w:rFonts w:ascii="Arial" w:hAnsi="Arial" w:cs="Arial"/>
        </w:rPr>
        <w:t xml:space="preserve"> it is a necessity, and this is what the story of turning a water into wine is about. I came across a statement that </w:t>
      </w:r>
      <w:r w:rsidR="00640802" w:rsidRPr="00640802">
        <w:rPr>
          <w:rFonts w:ascii="Arial" w:hAnsi="Arial" w:cs="Arial"/>
        </w:rPr>
        <w:t xml:space="preserve">Jesus </w:t>
      </w:r>
      <w:r w:rsidR="00640802">
        <w:rPr>
          <w:rFonts w:ascii="Arial" w:hAnsi="Arial" w:cs="Arial"/>
        </w:rPr>
        <w:t>w</w:t>
      </w:r>
      <w:r w:rsidR="00640802" w:rsidRPr="00640802">
        <w:rPr>
          <w:rFonts w:ascii="Arial" w:hAnsi="Arial" w:cs="Arial"/>
        </w:rPr>
        <w:t xml:space="preserve">as </w:t>
      </w:r>
      <w:r w:rsidR="00640802">
        <w:rPr>
          <w:rFonts w:ascii="Arial" w:hAnsi="Arial" w:cs="Arial"/>
        </w:rPr>
        <w:t xml:space="preserve">not </w:t>
      </w:r>
      <w:r w:rsidR="00640802" w:rsidRPr="00640802">
        <w:rPr>
          <w:rFonts w:ascii="Arial" w:hAnsi="Arial" w:cs="Arial"/>
        </w:rPr>
        <w:t>a friend</w:t>
      </w:r>
      <w:r w:rsidR="00640802">
        <w:rPr>
          <w:rFonts w:ascii="Arial" w:hAnsi="Arial" w:cs="Arial"/>
        </w:rPr>
        <w:t xml:space="preserve">, </w:t>
      </w:r>
      <w:r w:rsidR="00A31F65">
        <w:rPr>
          <w:rFonts w:ascii="Arial" w:hAnsi="Arial" w:cs="Arial"/>
        </w:rPr>
        <w:t xml:space="preserve">or </w:t>
      </w:r>
      <w:r w:rsidR="00640802" w:rsidRPr="00640802">
        <w:rPr>
          <w:rFonts w:ascii="Arial" w:hAnsi="Arial" w:cs="Arial"/>
        </w:rPr>
        <w:t xml:space="preserve">a relative </w:t>
      </w:r>
      <w:r w:rsidR="00640802">
        <w:rPr>
          <w:rFonts w:ascii="Arial" w:hAnsi="Arial" w:cs="Arial"/>
        </w:rPr>
        <w:t>of the bridegroom</w:t>
      </w:r>
      <w:r w:rsidR="00A31F65">
        <w:rPr>
          <w:rFonts w:ascii="Arial" w:hAnsi="Arial" w:cs="Arial"/>
        </w:rPr>
        <w:t>,</w:t>
      </w:r>
      <w:r w:rsidR="00640802">
        <w:rPr>
          <w:rFonts w:ascii="Arial" w:hAnsi="Arial" w:cs="Arial"/>
        </w:rPr>
        <w:t xml:space="preserve"> but </w:t>
      </w:r>
      <w:r w:rsidR="00A31F65">
        <w:rPr>
          <w:rFonts w:ascii="Arial" w:hAnsi="Arial" w:cs="Arial"/>
        </w:rPr>
        <w:t xml:space="preserve">rather </w:t>
      </w:r>
      <w:r w:rsidR="00640802">
        <w:rPr>
          <w:rFonts w:ascii="Arial" w:hAnsi="Arial" w:cs="Arial"/>
        </w:rPr>
        <w:t xml:space="preserve">he was just another </w:t>
      </w:r>
      <w:r w:rsidR="00640802" w:rsidRPr="00640802">
        <w:rPr>
          <w:rFonts w:ascii="Arial" w:hAnsi="Arial" w:cs="Arial"/>
        </w:rPr>
        <w:t xml:space="preserve">name on a guest list, to </w:t>
      </w:r>
      <w:r w:rsidR="00640802">
        <w:rPr>
          <w:rFonts w:ascii="Arial" w:hAnsi="Arial" w:cs="Arial"/>
        </w:rPr>
        <w:t xml:space="preserve">attend the ceremony </w:t>
      </w:r>
      <w:r w:rsidR="00640802" w:rsidRPr="00640802">
        <w:rPr>
          <w:rFonts w:ascii="Arial" w:hAnsi="Arial" w:cs="Arial"/>
        </w:rPr>
        <w:t xml:space="preserve">with the rest of </w:t>
      </w:r>
      <w:r w:rsidR="00640802">
        <w:rPr>
          <w:rFonts w:ascii="Arial" w:hAnsi="Arial" w:cs="Arial"/>
        </w:rPr>
        <w:t>the</w:t>
      </w:r>
      <w:r w:rsidR="00640802" w:rsidRPr="00640802">
        <w:rPr>
          <w:rFonts w:ascii="Arial" w:hAnsi="Arial" w:cs="Arial"/>
        </w:rPr>
        <w:t xml:space="preserve"> community</w:t>
      </w:r>
      <w:r w:rsidR="00640802">
        <w:rPr>
          <w:rFonts w:ascii="Arial" w:hAnsi="Arial" w:cs="Arial"/>
        </w:rPr>
        <w:t xml:space="preserve">. </w:t>
      </w:r>
      <w:r w:rsidR="00640802" w:rsidRPr="00640802">
        <w:rPr>
          <w:rFonts w:ascii="Arial" w:hAnsi="Arial" w:cs="Arial"/>
        </w:rPr>
        <w:t>He was</w:t>
      </w:r>
      <w:r w:rsidR="00640802">
        <w:rPr>
          <w:rFonts w:ascii="Arial" w:hAnsi="Arial" w:cs="Arial"/>
        </w:rPr>
        <w:t xml:space="preserve"> </w:t>
      </w:r>
      <w:r w:rsidR="00640802" w:rsidRPr="00640802">
        <w:rPr>
          <w:rFonts w:ascii="Arial" w:hAnsi="Arial" w:cs="Arial"/>
        </w:rPr>
        <w:t>n</w:t>
      </w:r>
      <w:r w:rsidR="00640802">
        <w:rPr>
          <w:rFonts w:ascii="Arial" w:hAnsi="Arial" w:cs="Arial"/>
        </w:rPr>
        <w:t>o</w:t>
      </w:r>
      <w:r w:rsidR="00640802" w:rsidRPr="00640802">
        <w:rPr>
          <w:rFonts w:ascii="Arial" w:hAnsi="Arial" w:cs="Arial"/>
        </w:rPr>
        <w:t>t there to preach</w:t>
      </w:r>
      <w:r w:rsidR="00640802">
        <w:rPr>
          <w:rFonts w:ascii="Arial" w:hAnsi="Arial" w:cs="Arial"/>
        </w:rPr>
        <w:t xml:space="preserve"> or</w:t>
      </w:r>
      <w:r w:rsidR="00640802" w:rsidRPr="00640802">
        <w:rPr>
          <w:rFonts w:ascii="Arial" w:hAnsi="Arial" w:cs="Arial"/>
        </w:rPr>
        <w:t xml:space="preserve"> </w:t>
      </w:r>
      <w:r w:rsidR="00640802">
        <w:rPr>
          <w:rFonts w:ascii="Arial" w:hAnsi="Arial" w:cs="Arial"/>
        </w:rPr>
        <w:t>to</w:t>
      </w:r>
      <w:r w:rsidR="00640802" w:rsidRPr="00640802">
        <w:rPr>
          <w:rFonts w:ascii="Arial" w:hAnsi="Arial" w:cs="Arial"/>
        </w:rPr>
        <w:t xml:space="preserve"> teach, He was there</w:t>
      </w:r>
      <w:r w:rsidR="00640802">
        <w:rPr>
          <w:rFonts w:ascii="Arial" w:hAnsi="Arial" w:cs="Arial"/>
        </w:rPr>
        <w:t xml:space="preserve"> to enjoy the party. </w:t>
      </w:r>
    </w:p>
    <w:p w14:paraId="74D8420A" w14:textId="2BDCD9CF" w:rsidR="00CF61C9" w:rsidRDefault="00791A91" w:rsidP="00830675">
      <w:pPr>
        <w:spacing w:after="0" w:line="360" w:lineRule="auto"/>
        <w:jc w:val="both"/>
        <w:rPr>
          <w:rFonts w:ascii="Arial" w:hAnsi="Arial" w:cs="Arial"/>
        </w:rPr>
      </w:pPr>
      <w:r>
        <w:rPr>
          <w:rFonts w:ascii="Arial" w:hAnsi="Arial" w:cs="Arial"/>
        </w:rPr>
        <w:t>5</w:t>
      </w:r>
      <w:r w:rsidR="00640802">
        <w:rPr>
          <w:rFonts w:ascii="Arial" w:hAnsi="Arial" w:cs="Arial"/>
        </w:rPr>
        <w:t xml:space="preserve">. I heard some preachers flabbergasted by Jesus’ </w:t>
      </w:r>
      <w:r w:rsidR="00FD0FF8">
        <w:rPr>
          <w:rFonts w:ascii="Arial" w:hAnsi="Arial" w:cs="Arial"/>
        </w:rPr>
        <w:t>response</w:t>
      </w:r>
      <w:r w:rsidR="00640802">
        <w:rPr>
          <w:rFonts w:ascii="Arial" w:hAnsi="Arial" w:cs="Arial"/>
        </w:rPr>
        <w:t xml:space="preserve"> to His mother when she told Him the hosts are short on wine. Some commented that Jesus’ words seemed to be almost rude and scolding</w:t>
      </w:r>
      <w:r w:rsidR="00FD0FF8">
        <w:rPr>
          <w:rFonts w:ascii="Arial" w:hAnsi="Arial" w:cs="Arial"/>
        </w:rPr>
        <w:t xml:space="preserve">: </w:t>
      </w:r>
      <w:r w:rsidR="00FD0FF8">
        <w:rPr>
          <w:rFonts w:ascii="Arial" w:hAnsi="Arial" w:cs="Arial"/>
          <w:i/>
          <w:iCs/>
        </w:rPr>
        <w:t>“</w:t>
      </w:r>
      <w:r w:rsidR="00FD0FF8" w:rsidRPr="00A5217C">
        <w:rPr>
          <w:rFonts w:ascii="Arial" w:hAnsi="Arial" w:cs="Arial"/>
          <w:i/>
          <w:iCs/>
        </w:rPr>
        <w:t>what concern is that to me and to you?</w:t>
      </w:r>
      <w:r w:rsidR="00FD0FF8">
        <w:rPr>
          <w:rFonts w:ascii="Arial" w:hAnsi="Arial" w:cs="Arial"/>
          <w:i/>
          <w:iCs/>
        </w:rPr>
        <w:t>”</w:t>
      </w:r>
      <w:r w:rsidR="00FD0FF8">
        <w:rPr>
          <w:rFonts w:ascii="Arial" w:hAnsi="Arial" w:cs="Arial"/>
        </w:rPr>
        <w:t xml:space="preserve"> </w:t>
      </w:r>
      <w:r w:rsidR="00AB4C5B">
        <w:rPr>
          <w:rFonts w:ascii="Arial" w:hAnsi="Arial" w:cs="Arial"/>
        </w:rPr>
        <w:t xml:space="preserve">We may interpret His words as: </w:t>
      </w:r>
      <w:r w:rsidR="00AB4C5B" w:rsidRPr="00AB4C5B">
        <w:rPr>
          <w:rFonts w:ascii="Arial" w:hAnsi="Arial" w:cs="Arial"/>
          <w:i/>
          <w:iCs/>
        </w:rPr>
        <w:t xml:space="preserve">“What business does this have with me?” </w:t>
      </w:r>
      <w:r w:rsidR="00AB4C5B">
        <w:rPr>
          <w:rFonts w:ascii="Arial" w:hAnsi="Arial" w:cs="Arial"/>
        </w:rPr>
        <w:t>His response however does not tur</w:t>
      </w:r>
      <w:r w:rsidR="00C61386">
        <w:rPr>
          <w:rFonts w:ascii="Arial" w:hAnsi="Arial" w:cs="Arial"/>
        </w:rPr>
        <w:t>ns</w:t>
      </w:r>
      <w:r w:rsidR="00AB4C5B">
        <w:rPr>
          <w:rFonts w:ascii="Arial" w:hAnsi="Arial" w:cs="Arial"/>
        </w:rPr>
        <w:t xml:space="preserve"> Mary </w:t>
      </w:r>
      <w:r w:rsidR="00C61386" w:rsidRPr="00C61386">
        <w:rPr>
          <w:rFonts w:ascii="Arial" w:hAnsi="Arial" w:cs="Arial"/>
          <w:i/>
          <w:iCs/>
        </w:rPr>
        <w:t>“</w:t>
      </w:r>
      <w:r w:rsidR="00AB4C5B" w:rsidRPr="00C61386">
        <w:rPr>
          <w:rFonts w:ascii="Arial" w:hAnsi="Arial" w:cs="Arial"/>
          <w:i/>
          <w:iCs/>
        </w:rPr>
        <w:t>off,</w:t>
      </w:r>
      <w:r w:rsidR="00C61386" w:rsidRPr="00C61386">
        <w:rPr>
          <w:rFonts w:ascii="Arial" w:hAnsi="Arial" w:cs="Arial"/>
          <w:i/>
          <w:iCs/>
        </w:rPr>
        <w:t>”</w:t>
      </w:r>
      <w:r w:rsidR="00AB4C5B" w:rsidRPr="00C61386">
        <w:rPr>
          <w:rFonts w:ascii="Arial" w:hAnsi="Arial" w:cs="Arial"/>
          <w:i/>
          <w:iCs/>
        </w:rPr>
        <w:t xml:space="preserve"> </w:t>
      </w:r>
      <w:r w:rsidR="00ED620C">
        <w:rPr>
          <w:rFonts w:ascii="Arial" w:hAnsi="Arial" w:cs="Arial"/>
        </w:rPr>
        <w:t>and</w:t>
      </w:r>
      <w:r w:rsidR="00AB4C5B">
        <w:rPr>
          <w:rFonts w:ascii="Arial" w:hAnsi="Arial" w:cs="Arial"/>
        </w:rPr>
        <w:t xml:space="preserve"> she tells the servants to do whatever Jesus would tell them. We may speculate that as a mother she knew her son so well </w:t>
      </w:r>
      <w:r w:rsidR="00ED620C">
        <w:rPr>
          <w:rFonts w:ascii="Arial" w:hAnsi="Arial" w:cs="Arial"/>
        </w:rPr>
        <w:t>that</w:t>
      </w:r>
      <w:r w:rsidR="00AB4C5B">
        <w:rPr>
          <w:rFonts w:ascii="Arial" w:hAnsi="Arial" w:cs="Arial"/>
        </w:rPr>
        <w:t xml:space="preserve"> she was certain He would </w:t>
      </w:r>
      <w:r w:rsidR="00ED620C">
        <w:rPr>
          <w:rFonts w:ascii="Arial" w:hAnsi="Arial" w:cs="Arial"/>
        </w:rPr>
        <w:t>respond to</w:t>
      </w:r>
      <w:r w:rsidR="00AB4C5B">
        <w:rPr>
          <w:rFonts w:ascii="Arial" w:hAnsi="Arial" w:cs="Arial"/>
        </w:rPr>
        <w:t xml:space="preserve"> her request, but I believe there is something else here. Her words indicate that we have to trust God implicitly. Whatever He requires of us, we must </w:t>
      </w:r>
      <w:r w:rsidR="00ED620C">
        <w:rPr>
          <w:rFonts w:ascii="Arial" w:hAnsi="Arial" w:cs="Arial"/>
        </w:rPr>
        <w:t>do</w:t>
      </w:r>
      <w:r w:rsidR="00AB4C5B">
        <w:rPr>
          <w:rFonts w:ascii="Arial" w:hAnsi="Arial" w:cs="Arial"/>
        </w:rPr>
        <w:t xml:space="preserve">. </w:t>
      </w:r>
      <w:r w:rsidR="0085242C" w:rsidRPr="0085242C">
        <w:rPr>
          <w:rFonts w:ascii="Arial" w:hAnsi="Arial" w:cs="Arial"/>
        </w:rPr>
        <w:t xml:space="preserve">Mary trusted </w:t>
      </w:r>
      <w:r w:rsidR="00ED620C">
        <w:rPr>
          <w:rFonts w:ascii="Arial" w:hAnsi="Arial" w:cs="Arial"/>
        </w:rPr>
        <w:t xml:space="preserve">Jesus, </w:t>
      </w:r>
      <w:r w:rsidR="0085242C" w:rsidRPr="0085242C">
        <w:rPr>
          <w:rFonts w:ascii="Arial" w:hAnsi="Arial" w:cs="Arial"/>
        </w:rPr>
        <w:t xml:space="preserve">even though she did not know what </w:t>
      </w:r>
      <w:r w:rsidR="00ED620C">
        <w:rPr>
          <w:rFonts w:ascii="Arial" w:hAnsi="Arial" w:cs="Arial"/>
        </w:rPr>
        <w:t>H</w:t>
      </w:r>
      <w:r w:rsidR="0085242C" w:rsidRPr="0085242C">
        <w:rPr>
          <w:rFonts w:ascii="Arial" w:hAnsi="Arial" w:cs="Arial"/>
        </w:rPr>
        <w:t>e would do</w:t>
      </w:r>
      <w:r w:rsidR="00ED620C">
        <w:rPr>
          <w:rFonts w:ascii="Arial" w:hAnsi="Arial" w:cs="Arial"/>
        </w:rPr>
        <w:t xml:space="preserve">, </w:t>
      </w:r>
      <w:r>
        <w:rPr>
          <w:rFonts w:ascii="Arial" w:hAnsi="Arial" w:cs="Arial"/>
        </w:rPr>
        <w:t xml:space="preserve">and </w:t>
      </w:r>
      <w:r w:rsidR="00ED620C" w:rsidRPr="00A5217C">
        <w:rPr>
          <w:rFonts w:ascii="Arial" w:hAnsi="Arial" w:cs="Arial"/>
        </w:rPr>
        <w:t>she instructs the servants</w:t>
      </w:r>
      <w:r>
        <w:rPr>
          <w:rFonts w:ascii="Arial" w:hAnsi="Arial" w:cs="Arial"/>
        </w:rPr>
        <w:t xml:space="preserve"> to faithfully</w:t>
      </w:r>
      <w:r w:rsidR="00ED620C" w:rsidRPr="00A5217C">
        <w:rPr>
          <w:rFonts w:ascii="Arial" w:hAnsi="Arial" w:cs="Arial"/>
        </w:rPr>
        <w:t xml:space="preserve"> </w:t>
      </w:r>
      <w:r>
        <w:rPr>
          <w:rFonts w:ascii="Arial" w:hAnsi="Arial" w:cs="Arial"/>
        </w:rPr>
        <w:t xml:space="preserve">follow Jesus’ instructions. </w:t>
      </w:r>
      <w:r w:rsidR="00ED620C">
        <w:rPr>
          <w:rFonts w:ascii="Arial" w:hAnsi="Arial" w:cs="Arial"/>
        </w:rPr>
        <w:t xml:space="preserve">I believe she teaches us </w:t>
      </w:r>
      <w:r w:rsidR="00ED620C" w:rsidRPr="0085242C">
        <w:rPr>
          <w:rFonts w:ascii="Arial" w:hAnsi="Arial" w:cs="Arial"/>
        </w:rPr>
        <w:t>that we need to learn to trust the Lord</w:t>
      </w:r>
      <w:r w:rsidR="00ED620C">
        <w:rPr>
          <w:rFonts w:ascii="Arial" w:hAnsi="Arial" w:cs="Arial"/>
        </w:rPr>
        <w:t xml:space="preserve"> because even if we were following Him for years, the moments might come when we may have our faith tested, for whatsoever reason. We may not see the reason for </w:t>
      </w:r>
      <w:r>
        <w:rPr>
          <w:rFonts w:ascii="Arial" w:hAnsi="Arial" w:cs="Arial"/>
        </w:rPr>
        <w:t xml:space="preserve">why we are </w:t>
      </w:r>
      <w:r w:rsidR="00ED620C">
        <w:rPr>
          <w:rFonts w:ascii="Arial" w:hAnsi="Arial" w:cs="Arial"/>
        </w:rPr>
        <w:t xml:space="preserve">being tested, but </w:t>
      </w:r>
      <w:r>
        <w:rPr>
          <w:rFonts w:ascii="Arial" w:hAnsi="Arial" w:cs="Arial"/>
        </w:rPr>
        <w:t xml:space="preserve">nonetheless, </w:t>
      </w:r>
      <w:r w:rsidR="00ED620C">
        <w:rPr>
          <w:rFonts w:ascii="Arial" w:hAnsi="Arial" w:cs="Arial"/>
        </w:rPr>
        <w:t xml:space="preserve">we often are tested </w:t>
      </w:r>
      <w:r>
        <w:rPr>
          <w:rFonts w:ascii="Arial" w:hAnsi="Arial" w:cs="Arial"/>
        </w:rPr>
        <w:t xml:space="preserve">even </w:t>
      </w:r>
      <w:r w:rsidR="00ED620C" w:rsidRPr="0085242C">
        <w:rPr>
          <w:rFonts w:ascii="Arial" w:hAnsi="Arial" w:cs="Arial"/>
        </w:rPr>
        <w:t>to the limit</w:t>
      </w:r>
      <w:r>
        <w:rPr>
          <w:rFonts w:ascii="Arial" w:hAnsi="Arial" w:cs="Arial"/>
        </w:rPr>
        <w:t>s</w:t>
      </w:r>
      <w:r w:rsidR="00ED620C" w:rsidRPr="0085242C">
        <w:rPr>
          <w:rFonts w:ascii="Arial" w:hAnsi="Arial" w:cs="Arial"/>
        </w:rPr>
        <w:t>.</w:t>
      </w:r>
      <w:r w:rsidR="00ED620C">
        <w:rPr>
          <w:rFonts w:ascii="Arial" w:hAnsi="Arial" w:cs="Arial"/>
        </w:rPr>
        <w:t xml:space="preserve"> </w:t>
      </w:r>
      <w:r w:rsidR="00ED620C" w:rsidRPr="0085242C">
        <w:rPr>
          <w:rFonts w:ascii="Arial" w:hAnsi="Arial" w:cs="Arial"/>
        </w:rPr>
        <w:t>He will not fail us</w:t>
      </w:r>
      <w:r w:rsidR="00ED620C">
        <w:rPr>
          <w:rFonts w:ascii="Arial" w:hAnsi="Arial" w:cs="Arial"/>
        </w:rPr>
        <w:t xml:space="preserve"> though, because</w:t>
      </w:r>
      <w:r w:rsidR="00ED620C" w:rsidRPr="0085242C">
        <w:rPr>
          <w:rFonts w:ascii="Arial" w:hAnsi="Arial" w:cs="Arial"/>
        </w:rPr>
        <w:t xml:space="preserve"> He knows about every situation and </w:t>
      </w:r>
      <w:r>
        <w:rPr>
          <w:rFonts w:ascii="Arial" w:hAnsi="Arial" w:cs="Arial"/>
        </w:rPr>
        <w:t xml:space="preserve">every </w:t>
      </w:r>
      <w:r w:rsidR="00ED620C" w:rsidRPr="0085242C">
        <w:rPr>
          <w:rFonts w:ascii="Arial" w:hAnsi="Arial" w:cs="Arial"/>
        </w:rPr>
        <w:t xml:space="preserve">trial that we </w:t>
      </w:r>
      <w:r>
        <w:rPr>
          <w:rFonts w:ascii="Arial" w:hAnsi="Arial" w:cs="Arial"/>
        </w:rPr>
        <w:t xml:space="preserve">might </w:t>
      </w:r>
      <w:r w:rsidR="00ED620C" w:rsidRPr="0085242C">
        <w:rPr>
          <w:rFonts w:ascii="Arial" w:hAnsi="Arial" w:cs="Arial"/>
        </w:rPr>
        <w:t>face</w:t>
      </w:r>
      <w:r w:rsidR="00ED620C">
        <w:rPr>
          <w:rFonts w:ascii="Arial" w:hAnsi="Arial" w:cs="Arial"/>
        </w:rPr>
        <w:t>, and He promised to be with us forever</w:t>
      </w:r>
      <w:r>
        <w:rPr>
          <w:rFonts w:ascii="Arial" w:hAnsi="Arial" w:cs="Arial"/>
        </w:rPr>
        <w:t xml:space="preserve">, therefore, </w:t>
      </w:r>
      <w:r w:rsidR="00ED620C">
        <w:rPr>
          <w:rFonts w:ascii="Arial" w:hAnsi="Arial" w:cs="Arial"/>
        </w:rPr>
        <w:t>what truly matters</w:t>
      </w:r>
      <w:r>
        <w:rPr>
          <w:rFonts w:ascii="Arial" w:hAnsi="Arial" w:cs="Arial"/>
        </w:rPr>
        <w:t xml:space="preserve"> is:</w:t>
      </w:r>
      <w:r w:rsidR="00ED620C">
        <w:rPr>
          <w:rFonts w:ascii="Arial" w:hAnsi="Arial" w:cs="Arial"/>
        </w:rPr>
        <w:t xml:space="preserve"> </w:t>
      </w:r>
      <w:r w:rsidR="00ED620C" w:rsidRPr="00ED620C">
        <w:rPr>
          <w:rFonts w:ascii="Arial" w:hAnsi="Arial" w:cs="Arial"/>
          <w:i/>
          <w:iCs/>
        </w:rPr>
        <w:t>“Trusting Jesus, that is all.”</w:t>
      </w:r>
    </w:p>
    <w:p w14:paraId="4B5611F3" w14:textId="09901B51" w:rsidR="00BE4660" w:rsidRPr="00830675" w:rsidRDefault="00791A91" w:rsidP="00830675">
      <w:pPr>
        <w:spacing w:after="0" w:line="360" w:lineRule="auto"/>
        <w:jc w:val="both"/>
        <w:rPr>
          <w:rFonts w:ascii="Arial" w:hAnsi="Arial" w:cs="Arial"/>
          <w:i/>
          <w:iCs/>
        </w:rPr>
      </w:pPr>
      <w:r>
        <w:rPr>
          <w:rFonts w:ascii="Arial" w:hAnsi="Arial" w:cs="Arial"/>
        </w:rPr>
        <w:t xml:space="preserve">6. The </w:t>
      </w:r>
      <w:r w:rsidRPr="00CF61C9">
        <w:rPr>
          <w:rFonts w:ascii="Arial" w:hAnsi="Arial" w:cs="Arial"/>
          <w:i/>
          <w:iCs/>
        </w:rPr>
        <w:t>“master of Ceremony,”</w:t>
      </w:r>
      <w:r>
        <w:rPr>
          <w:rFonts w:ascii="Arial" w:hAnsi="Arial" w:cs="Arial"/>
        </w:rPr>
        <w:t xml:space="preserve"> a man responsible for everything that was happening at the wedding might not have known Jesus and he might have not </w:t>
      </w:r>
      <w:r w:rsidR="008A2786">
        <w:rPr>
          <w:rFonts w:ascii="Arial" w:hAnsi="Arial" w:cs="Arial"/>
        </w:rPr>
        <w:t>known</w:t>
      </w:r>
      <w:r>
        <w:rPr>
          <w:rFonts w:ascii="Arial" w:hAnsi="Arial" w:cs="Arial"/>
        </w:rPr>
        <w:t xml:space="preserve"> what happened, </w:t>
      </w:r>
      <w:r w:rsidR="008A2786">
        <w:rPr>
          <w:rFonts w:ascii="Arial" w:hAnsi="Arial" w:cs="Arial"/>
        </w:rPr>
        <w:t>nevertheless</w:t>
      </w:r>
      <w:r>
        <w:rPr>
          <w:rFonts w:ascii="Arial" w:hAnsi="Arial" w:cs="Arial"/>
        </w:rPr>
        <w:t xml:space="preserve">, when he tasted the new wine </w:t>
      </w:r>
      <w:r w:rsidR="00C61386">
        <w:rPr>
          <w:rFonts w:ascii="Arial" w:hAnsi="Arial" w:cs="Arial"/>
        </w:rPr>
        <w:t xml:space="preserve">he </w:t>
      </w:r>
      <w:r>
        <w:rPr>
          <w:rFonts w:ascii="Arial" w:hAnsi="Arial" w:cs="Arial"/>
        </w:rPr>
        <w:t xml:space="preserve">could not but </w:t>
      </w:r>
      <w:r w:rsidR="00C61386">
        <w:rPr>
          <w:rFonts w:ascii="Arial" w:hAnsi="Arial" w:cs="Arial"/>
        </w:rPr>
        <w:t xml:space="preserve">to </w:t>
      </w:r>
      <w:r>
        <w:rPr>
          <w:rFonts w:ascii="Arial" w:hAnsi="Arial" w:cs="Arial"/>
        </w:rPr>
        <w:t xml:space="preserve">be </w:t>
      </w:r>
      <w:r w:rsidR="008A2786">
        <w:rPr>
          <w:rFonts w:ascii="Arial" w:hAnsi="Arial" w:cs="Arial"/>
        </w:rPr>
        <w:t xml:space="preserve">dumbfounded. </w:t>
      </w:r>
      <w:r w:rsidRPr="00791A91">
        <w:rPr>
          <w:rFonts w:ascii="Arial" w:hAnsi="Arial" w:cs="Arial"/>
        </w:rPr>
        <w:t xml:space="preserve">He </w:t>
      </w:r>
      <w:r w:rsidR="008A2786">
        <w:rPr>
          <w:rFonts w:ascii="Arial" w:hAnsi="Arial" w:cs="Arial"/>
        </w:rPr>
        <w:t>told</w:t>
      </w:r>
      <w:r w:rsidRPr="00791A91">
        <w:rPr>
          <w:rFonts w:ascii="Arial" w:hAnsi="Arial" w:cs="Arial"/>
        </w:rPr>
        <w:t xml:space="preserve"> the bridegroom</w:t>
      </w:r>
      <w:r w:rsidR="008A2786">
        <w:rPr>
          <w:rFonts w:ascii="Arial" w:hAnsi="Arial" w:cs="Arial"/>
        </w:rPr>
        <w:t xml:space="preserve">: </w:t>
      </w:r>
      <w:r w:rsidRPr="008A2786">
        <w:rPr>
          <w:rFonts w:ascii="Arial" w:hAnsi="Arial" w:cs="Arial"/>
          <w:i/>
          <w:iCs/>
        </w:rPr>
        <w:t>“Everyone else serves the best wine first, and after the guests have had plenty to drink, he serves the ordinary wine. But you have kept the best wine until now!”</w:t>
      </w:r>
      <w:r w:rsidR="008A2786">
        <w:rPr>
          <w:rFonts w:ascii="Arial" w:hAnsi="Arial" w:cs="Arial"/>
        </w:rPr>
        <w:t xml:space="preserve"> He recognized that something extraordinary has happened. We do not know if he was told what happened, or </w:t>
      </w:r>
      <w:r w:rsidR="00C61386">
        <w:rPr>
          <w:rFonts w:ascii="Arial" w:hAnsi="Arial" w:cs="Arial"/>
        </w:rPr>
        <w:t>i</w:t>
      </w:r>
      <w:r w:rsidR="008A2786">
        <w:rPr>
          <w:rFonts w:ascii="Arial" w:hAnsi="Arial" w:cs="Arial"/>
        </w:rPr>
        <w:t xml:space="preserve">f he inquired more, but this is not really important. What is important is what John tells us through his recollection of the </w:t>
      </w:r>
      <w:r w:rsidR="008A2786" w:rsidRPr="00C61386">
        <w:rPr>
          <w:rFonts w:ascii="Arial" w:hAnsi="Arial" w:cs="Arial"/>
          <w:i/>
          <w:iCs/>
        </w:rPr>
        <w:t>“wedding in Cana”</w:t>
      </w:r>
      <w:r w:rsidR="008A2786">
        <w:rPr>
          <w:rFonts w:ascii="Arial" w:hAnsi="Arial" w:cs="Arial"/>
        </w:rPr>
        <w:t xml:space="preserve"> </w:t>
      </w:r>
      <w:r w:rsidR="00C61386">
        <w:rPr>
          <w:rFonts w:ascii="Arial" w:hAnsi="Arial" w:cs="Arial"/>
        </w:rPr>
        <w:t xml:space="preserve">story. </w:t>
      </w:r>
      <w:r w:rsidR="008A2786">
        <w:rPr>
          <w:rFonts w:ascii="Arial" w:hAnsi="Arial" w:cs="Arial"/>
        </w:rPr>
        <w:t xml:space="preserve">There is something special about Jesus and we must find that out through our relationship with Him, through trusting Him and following Him. This first </w:t>
      </w:r>
      <w:r w:rsidR="008A2786" w:rsidRPr="008A2786">
        <w:rPr>
          <w:rFonts w:ascii="Arial" w:hAnsi="Arial" w:cs="Arial"/>
          <w:i/>
          <w:iCs/>
        </w:rPr>
        <w:t>“miracle,”</w:t>
      </w:r>
      <w:r w:rsidR="008A2786">
        <w:rPr>
          <w:rFonts w:ascii="Arial" w:hAnsi="Arial" w:cs="Arial"/>
        </w:rPr>
        <w:t xml:space="preserve"> the first </w:t>
      </w:r>
      <w:r w:rsidR="008A2786" w:rsidRPr="008A2786">
        <w:rPr>
          <w:rFonts w:ascii="Arial" w:hAnsi="Arial" w:cs="Arial"/>
          <w:i/>
          <w:iCs/>
        </w:rPr>
        <w:t>“sign”</w:t>
      </w:r>
      <w:r w:rsidR="008A2786">
        <w:rPr>
          <w:rFonts w:ascii="Arial" w:hAnsi="Arial" w:cs="Arial"/>
        </w:rPr>
        <w:t xml:space="preserve"> as John calls it, only </w:t>
      </w:r>
      <w:r w:rsidRPr="00791A91">
        <w:rPr>
          <w:rFonts w:ascii="Arial" w:hAnsi="Arial" w:cs="Arial"/>
        </w:rPr>
        <w:t xml:space="preserve">begins to reveal </w:t>
      </w:r>
      <w:r w:rsidR="00C61386">
        <w:rPr>
          <w:rFonts w:ascii="Arial" w:hAnsi="Arial" w:cs="Arial"/>
        </w:rPr>
        <w:t xml:space="preserve">of </w:t>
      </w:r>
      <w:r w:rsidRPr="00791A91">
        <w:rPr>
          <w:rFonts w:ascii="Arial" w:hAnsi="Arial" w:cs="Arial"/>
        </w:rPr>
        <w:t xml:space="preserve">who Jesus really is. </w:t>
      </w:r>
      <w:r w:rsidR="008A2786" w:rsidRPr="008A2786">
        <w:rPr>
          <w:rFonts w:ascii="Arial" w:hAnsi="Arial" w:cs="Arial"/>
        </w:rPr>
        <w:t xml:space="preserve">The disciples </w:t>
      </w:r>
      <w:r w:rsidR="008A2786">
        <w:rPr>
          <w:rFonts w:ascii="Arial" w:hAnsi="Arial" w:cs="Arial"/>
        </w:rPr>
        <w:t xml:space="preserve">may have </w:t>
      </w:r>
      <w:r w:rsidR="008A2786" w:rsidRPr="008A2786">
        <w:rPr>
          <w:rFonts w:ascii="Arial" w:hAnsi="Arial" w:cs="Arial"/>
        </w:rPr>
        <w:t>only recently follow</w:t>
      </w:r>
      <w:r w:rsidR="00C61386">
        <w:rPr>
          <w:rFonts w:ascii="Arial" w:hAnsi="Arial" w:cs="Arial"/>
        </w:rPr>
        <w:t>ed</w:t>
      </w:r>
      <w:r w:rsidR="008A2786" w:rsidRPr="008A2786">
        <w:rPr>
          <w:rFonts w:ascii="Arial" w:hAnsi="Arial" w:cs="Arial"/>
        </w:rPr>
        <w:t xml:space="preserve"> Jesus, a</w:t>
      </w:r>
      <w:r w:rsidR="008A2786">
        <w:rPr>
          <w:rFonts w:ascii="Arial" w:hAnsi="Arial" w:cs="Arial"/>
        </w:rPr>
        <w:t>s</w:t>
      </w:r>
      <w:r w:rsidR="008A2786" w:rsidRPr="008A2786">
        <w:rPr>
          <w:rFonts w:ascii="Arial" w:hAnsi="Arial" w:cs="Arial"/>
        </w:rPr>
        <w:t xml:space="preserve"> it was only two days before the wedding at Cana, that Jesus called Philip and Nathaniel</w:t>
      </w:r>
      <w:r w:rsidR="008A2786">
        <w:rPr>
          <w:rFonts w:ascii="Arial" w:hAnsi="Arial" w:cs="Arial"/>
        </w:rPr>
        <w:t xml:space="preserve">, </w:t>
      </w:r>
      <w:r w:rsidR="00C61386">
        <w:rPr>
          <w:rFonts w:ascii="Arial" w:hAnsi="Arial" w:cs="Arial"/>
        </w:rPr>
        <w:t xml:space="preserve">but </w:t>
      </w:r>
      <w:r w:rsidR="008A2786">
        <w:rPr>
          <w:rFonts w:ascii="Arial" w:hAnsi="Arial" w:cs="Arial"/>
        </w:rPr>
        <w:t xml:space="preserve">they must </w:t>
      </w:r>
      <w:r w:rsidR="008A2786" w:rsidRPr="008A2786">
        <w:rPr>
          <w:rFonts w:ascii="Arial" w:hAnsi="Arial" w:cs="Arial"/>
        </w:rPr>
        <w:t xml:space="preserve">have </w:t>
      </w:r>
      <w:r w:rsidR="008A2786">
        <w:rPr>
          <w:rFonts w:ascii="Arial" w:hAnsi="Arial" w:cs="Arial"/>
        </w:rPr>
        <w:t xml:space="preserve">somehow </w:t>
      </w:r>
      <w:r w:rsidR="008A2786" w:rsidRPr="008A2786">
        <w:rPr>
          <w:rFonts w:ascii="Arial" w:hAnsi="Arial" w:cs="Arial"/>
        </w:rPr>
        <w:t>understood who Jesus was</w:t>
      </w:r>
      <w:r w:rsidR="008A2786">
        <w:rPr>
          <w:rFonts w:ascii="Arial" w:hAnsi="Arial" w:cs="Arial"/>
        </w:rPr>
        <w:t xml:space="preserve">, to tell Him: </w:t>
      </w:r>
      <w:r w:rsidR="008A2786" w:rsidRPr="008A2786">
        <w:rPr>
          <w:rFonts w:ascii="Arial" w:hAnsi="Arial" w:cs="Arial"/>
          <w:i/>
          <w:iCs/>
        </w:rPr>
        <w:t>“You are the Son of God! You are the King of Israel!”</w:t>
      </w:r>
      <w:r w:rsidR="008A2786">
        <w:rPr>
          <w:rFonts w:ascii="Arial" w:hAnsi="Arial" w:cs="Arial"/>
          <w:i/>
          <w:iCs/>
        </w:rPr>
        <w:t xml:space="preserve"> </w:t>
      </w:r>
      <w:r w:rsidR="008A2786">
        <w:rPr>
          <w:rFonts w:ascii="Arial" w:hAnsi="Arial" w:cs="Arial"/>
        </w:rPr>
        <w:t xml:space="preserve">The </w:t>
      </w:r>
      <w:r w:rsidRPr="00791A91">
        <w:rPr>
          <w:rFonts w:ascii="Arial" w:hAnsi="Arial" w:cs="Arial"/>
        </w:rPr>
        <w:t xml:space="preserve">sign </w:t>
      </w:r>
      <w:r w:rsidR="008A2786">
        <w:rPr>
          <w:rFonts w:ascii="Arial" w:hAnsi="Arial" w:cs="Arial"/>
        </w:rPr>
        <w:t>at Cana</w:t>
      </w:r>
      <w:r w:rsidRPr="00791A91">
        <w:rPr>
          <w:rFonts w:ascii="Arial" w:hAnsi="Arial" w:cs="Arial"/>
        </w:rPr>
        <w:t xml:space="preserve"> show</w:t>
      </w:r>
      <w:r w:rsidR="008A2786">
        <w:rPr>
          <w:rFonts w:ascii="Arial" w:hAnsi="Arial" w:cs="Arial"/>
        </w:rPr>
        <w:t>s</w:t>
      </w:r>
      <w:r w:rsidRPr="00791A91">
        <w:rPr>
          <w:rFonts w:ascii="Arial" w:hAnsi="Arial" w:cs="Arial"/>
        </w:rPr>
        <w:t xml:space="preserve"> that Jesus is the Son of God and encourage</w:t>
      </w:r>
      <w:r w:rsidR="00C61386">
        <w:rPr>
          <w:rFonts w:ascii="Arial" w:hAnsi="Arial" w:cs="Arial"/>
        </w:rPr>
        <w:t>s</w:t>
      </w:r>
      <w:r w:rsidRPr="00791A91">
        <w:rPr>
          <w:rFonts w:ascii="Arial" w:hAnsi="Arial" w:cs="Arial"/>
        </w:rPr>
        <w:t xml:space="preserve"> us to put our trust in </w:t>
      </w:r>
      <w:r w:rsidR="008C2F41">
        <w:rPr>
          <w:rFonts w:ascii="Arial" w:hAnsi="Arial" w:cs="Arial"/>
        </w:rPr>
        <w:t>H</w:t>
      </w:r>
      <w:r w:rsidRPr="00791A91">
        <w:rPr>
          <w:rFonts w:ascii="Arial" w:hAnsi="Arial" w:cs="Arial"/>
        </w:rPr>
        <w:t>im.</w:t>
      </w:r>
    </w:p>
    <w:p w14:paraId="3309222C" w14:textId="6057B971" w:rsidR="00BE4660" w:rsidRDefault="008A2786" w:rsidP="00830675">
      <w:pPr>
        <w:spacing w:after="0" w:line="360" w:lineRule="auto"/>
        <w:jc w:val="both"/>
        <w:rPr>
          <w:rFonts w:ascii="Arial" w:hAnsi="Arial" w:cs="Arial"/>
        </w:rPr>
      </w:pPr>
      <w:r>
        <w:rPr>
          <w:rFonts w:ascii="Arial" w:hAnsi="Arial" w:cs="Arial"/>
        </w:rPr>
        <w:t xml:space="preserve">7. </w:t>
      </w:r>
      <w:r w:rsidR="008C2F41">
        <w:rPr>
          <w:rFonts w:ascii="Arial" w:hAnsi="Arial" w:cs="Arial"/>
        </w:rPr>
        <w:t>T</w:t>
      </w:r>
      <w:r w:rsidR="008C2F41" w:rsidRPr="00791A91">
        <w:rPr>
          <w:rFonts w:ascii="Arial" w:hAnsi="Arial" w:cs="Arial"/>
        </w:rPr>
        <w:t xml:space="preserve">hrough </w:t>
      </w:r>
      <w:r w:rsidR="008C2F41">
        <w:rPr>
          <w:rFonts w:ascii="Arial" w:hAnsi="Arial" w:cs="Arial"/>
        </w:rPr>
        <w:t xml:space="preserve">the events of the wedding at Cana, </w:t>
      </w:r>
      <w:r w:rsidR="00791A91" w:rsidRPr="00791A91">
        <w:rPr>
          <w:rFonts w:ascii="Arial" w:hAnsi="Arial" w:cs="Arial"/>
        </w:rPr>
        <w:t xml:space="preserve">John tells us that, Jesus </w:t>
      </w:r>
      <w:r w:rsidR="00791A91" w:rsidRPr="008C2F41">
        <w:rPr>
          <w:rFonts w:ascii="Arial" w:hAnsi="Arial" w:cs="Arial"/>
          <w:i/>
          <w:iCs/>
        </w:rPr>
        <w:t>“revealed His glory, and His disciples believed in Him.”</w:t>
      </w:r>
      <w:r w:rsidR="00791A91" w:rsidRPr="00791A91">
        <w:rPr>
          <w:rFonts w:ascii="Arial" w:hAnsi="Arial" w:cs="Arial"/>
        </w:rPr>
        <w:t xml:space="preserve"> They already believed in Jesus</w:t>
      </w:r>
      <w:r w:rsidR="008C2F41">
        <w:rPr>
          <w:rFonts w:ascii="Arial" w:hAnsi="Arial" w:cs="Arial"/>
        </w:rPr>
        <w:t xml:space="preserve"> when He called them to follow Him</w:t>
      </w:r>
      <w:r w:rsidR="00791A91" w:rsidRPr="00791A91">
        <w:rPr>
          <w:rFonts w:ascii="Arial" w:hAnsi="Arial" w:cs="Arial"/>
        </w:rPr>
        <w:t>, but their faith in Him had grown and strengthened</w:t>
      </w:r>
      <w:r w:rsidR="00C61386">
        <w:rPr>
          <w:rFonts w:ascii="Arial" w:hAnsi="Arial" w:cs="Arial"/>
        </w:rPr>
        <w:t xml:space="preserve"> even more</w:t>
      </w:r>
      <w:r w:rsidR="00791A91" w:rsidRPr="00791A91">
        <w:rPr>
          <w:rFonts w:ascii="Arial" w:hAnsi="Arial" w:cs="Arial"/>
        </w:rPr>
        <w:t>.</w:t>
      </w:r>
      <w:r w:rsidR="008C2F41">
        <w:rPr>
          <w:rFonts w:ascii="Arial" w:hAnsi="Arial" w:cs="Arial"/>
        </w:rPr>
        <w:t xml:space="preserve"> </w:t>
      </w:r>
      <w:r w:rsidR="00791A91" w:rsidRPr="00791A91">
        <w:rPr>
          <w:rFonts w:ascii="Arial" w:hAnsi="Arial" w:cs="Arial"/>
        </w:rPr>
        <w:t>John encourag</w:t>
      </w:r>
      <w:r w:rsidR="008C2F41">
        <w:rPr>
          <w:rFonts w:ascii="Arial" w:hAnsi="Arial" w:cs="Arial"/>
        </w:rPr>
        <w:t>es</w:t>
      </w:r>
      <w:r w:rsidR="00791A91" w:rsidRPr="00791A91">
        <w:rPr>
          <w:rFonts w:ascii="Arial" w:hAnsi="Arial" w:cs="Arial"/>
        </w:rPr>
        <w:t xml:space="preserve"> us to </w:t>
      </w:r>
      <w:r w:rsidR="008C2F41">
        <w:rPr>
          <w:rFonts w:ascii="Arial" w:hAnsi="Arial" w:cs="Arial"/>
        </w:rPr>
        <w:t>embrace</w:t>
      </w:r>
      <w:r w:rsidR="00791A91" w:rsidRPr="00791A91">
        <w:rPr>
          <w:rFonts w:ascii="Arial" w:hAnsi="Arial" w:cs="Arial"/>
        </w:rPr>
        <w:t xml:space="preserve"> Jesus </w:t>
      </w:r>
      <w:r w:rsidR="008C2F41">
        <w:rPr>
          <w:rFonts w:ascii="Arial" w:hAnsi="Arial" w:cs="Arial"/>
        </w:rPr>
        <w:t xml:space="preserve">and He will fully </w:t>
      </w:r>
      <w:r w:rsidR="00791A91" w:rsidRPr="00791A91">
        <w:rPr>
          <w:rFonts w:ascii="Arial" w:hAnsi="Arial" w:cs="Arial"/>
        </w:rPr>
        <w:t xml:space="preserve">reveal </w:t>
      </w:r>
      <w:r w:rsidR="008C2F41">
        <w:rPr>
          <w:rFonts w:ascii="Arial" w:hAnsi="Arial" w:cs="Arial"/>
        </w:rPr>
        <w:t>H</w:t>
      </w:r>
      <w:r w:rsidR="00791A91" w:rsidRPr="00791A91">
        <w:rPr>
          <w:rFonts w:ascii="Arial" w:hAnsi="Arial" w:cs="Arial"/>
        </w:rPr>
        <w:t>imself to us</w:t>
      </w:r>
      <w:r w:rsidR="008C2F41">
        <w:rPr>
          <w:rFonts w:ascii="Arial" w:hAnsi="Arial" w:cs="Arial"/>
        </w:rPr>
        <w:t>, maybe not all at once, maybe gradually, but reveal He will</w:t>
      </w:r>
      <w:r w:rsidR="00791A91" w:rsidRPr="00791A91">
        <w:rPr>
          <w:rFonts w:ascii="Arial" w:hAnsi="Arial" w:cs="Arial"/>
        </w:rPr>
        <w:t xml:space="preserve">. </w:t>
      </w:r>
      <w:r w:rsidR="008C2F41">
        <w:rPr>
          <w:rFonts w:ascii="Arial" w:hAnsi="Arial" w:cs="Arial"/>
        </w:rPr>
        <w:t xml:space="preserve">This might happen </w:t>
      </w:r>
      <w:r w:rsidR="00C61386">
        <w:rPr>
          <w:rFonts w:ascii="Arial" w:hAnsi="Arial" w:cs="Arial"/>
        </w:rPr>
        <w:t>through</w:t>
      </w:r>
      <w:r w:rsidR="008C2F41">
        <w:rPr>
          <w:rFonts w:ascii="Arial" w:hAnsi="Arial" w:cs="Arial"/>
        </w:rPr>
        <w:t xml:space="preserve"> </w:t>
      </w:r>
      <w:r w:rsidR="00791A91" w:rsidRPr="00791A91">
        <w:rPr>
          <w:rFonts w:ascii="Arial" w:hAnsi="Arial" w:cs="Arial"/>
        </w:rPr>
        <w:t>different</w:t>
      </w:r>
      <w:r w:rsidR="008C2F41">
        <w:rPr>
          <w:rFonts w:ascii="Arial" w:hAnsi="Arial" w:cs="Arial"/>
        </w:rPr>
        <w:t xml:space="preserve">, even </w:t>
      </w:r>
      <w:r w:rsidR="00791A91" w:rsidRPr="00791A91">
        <w:rPr>
          <w:rFonts w:ascii="Arial" w:hAnsi="Arial" w:cs="Arial"/>
        </w:rPr>
        <w:t xml:space="preserve">ordinary </w:t>
      </w:r>
      <w:r w:rsidR="008C2F41">
        <w:rPr>
          <w:rFonts w:ascii="Arial" w:hAnsi="Arial" w:cs="Arial"/>
        </w:rPr>
        <w:t>life events</w:t>
      </w:r>
      <w:r w:rsidR="00C61386">
        <w:rPr>
          <w:rFonts w:ascii="Arial" w:hAnsi="Arial" w:cs="Arial"/>
        </w:rPr>
        <w:t>,</w:t>
      </w:r>
      <w:r w:rsidR="008C2F41">
        <w:rPr>
          <w:rFonts w:ascii="Arial" w:hAnsi="Arial" w:cs="Arial"/>
        </w:rPr>
        <w:t xml:space="preserve"> or</w:t>
      </w:r>
      <w:r w:rsidR="00791A91" w:rsidRPr="00791A91">
        <w:rPr>
          <w:rFonts w:ascii="Arial" w:hAnsi="Arial" w:cs="Arial"/>
        </w:rPr>
        <w:t xml:space="preserve"> through </w:t>
      </w:r>
      <w:r w:rsidR="00C61386">
        <w:rPr>
          <w:rFonts w:ascii="Arial" w:hAnsi="Arial" w:cs="Arial"/>
        </w:rPr>
        <w:t xml:space="preserve">the </w:t>
      </w:r>
      <w:r w:rsidR="00791A91" w:rsidRPr="00791A91">
        <w:rPr>
          <w:rFonts w:ascii="Arial" w:hAnsi="Arial" w:cs="Arial"/>
        </w:rPr>
        <w:t>people we meet</w:t>
      </w:r>
      <w:r w:rsidR="008C2F41">
        <w:rPr>
          <w:rFonts w:ascii="Arial" w:hAnsi="Arial" w:cs="Arial"/>
        </w:rPr>
        <w:t xml:space="preserve">. This might happen through the reading of the Scriptures or through the prayer, but it will happen if we </w:t>
      </w:r>
      <w:r w:rsidR="00C61386">
        <w:rPr>
          <w:rFonts w:ascii="Arial" w:hAnsi="Arial" w:cs="Arial"/>
        </w:rPr>
        <w:t xml:space="preserve">only </w:t>
      </w:r>
      <w:r w:rsidR="00791A91" w:rsidRPr="00791A91">
        <w:rPr>
          <w:rFonts w:ascii="Arial" w:hAnsi="Arial" w:cs="Arial"/>
        </w:rPr>
        <w:t>allow ourselves to open to Him</w:t>
      </w:r>
      <w:r w:rsidR="008C2F41">
        <w:rPr>
          <w:rFonts w:ascii="Arial" w:hAnsi="Arial" w:cs="Arial"/>
        </w:rPr>
        <w:t xml:space="preserve">. He reveals </w:t>
      </w:r>
      <w:r w:rsidR="00C61386">
        <w:rPr>
          <w:rFonts w:ascii="Arial" w:hAnsi="Arial" w:cs="Arial"/>
        </w:rPr>
        <w:t xml:space="preserve">Himself </w:t>
      </w:r>
      <w:r w:rsidR="008C2F41">
        <w:rPr>
          <w:rFonts w:ascii="Arial" w:hAnsi="Arial" w:cs="Arial"/>
        </w:rPr>
        <w:t xml:space="preserve">to me every day through my interactions with others and even through observation of the events around me and in the world. </w:t>
      </w:r>
      <w:r w:rsidR="00BA016D">
        <w:rPr>
          <w:rFonts w:ascii="Arial" w:hAnsi="Arial" w:cs="Arial"/>
        </w:rPr>
        <w:t>W</w:t>
      </w:r>
      <w:r w:rsidR="008C2F41" w:rsidRPr="008C2F41">
        <w:rPr>
          <w:rFonts w:ascii="Arial" w:hAnsi="Arial" w:cs="Arial"/>
        </w:rPr>
        <w:t xml:space="preserve">hat </w:t>
      </w:r>
      <w:r w:rsidR="00BA016D">
        <w:rPr>
          <w:rFonts w:ascii="Arial" w:hAnsi="Arial" w:cs="Arial"/>
        </w:rPr>
        <w:t>I</w:t>
      </w:r>
      <w:r w:rsidR="008C2F41" w:rsidRPr="008C2F41">
        <w:rPr>
          <w:rFonts w:ascii="Arial" w:hAnsi="Arial" w:cs="Arial"/>
        </w:rPr>
        <w:t xml:space="preserve"> learn</w:t>
      </w:r>
      <w:r w:rsidR="00BA016D">
        <w:rPr>
          <w:rFonts w:ascii="Arial" w:hAnsi="Arial" w:cs="Arial"/>
        </w:rPr>
        <w:t>ed</w:t>
      </w:r>
      <w:r w:rsidR="008C2F41" w:rsidRPr="008C2F41">
        <w:rPr>
          <w:rFonts w:ascii="Arial" w:hAnsi="Arial" w:cs="Arial"/>
        </w:rPr>
        <w:t xml:space="preserve"> </w:t>
      </w:r>
      <w:r w:rsidR="00BA016D">
        <w:rPr>
          <w:rFonts w:ascii="Arial" w:hAnsi="Arial" w:cs="Arial"/>
        </w:rPr>
        <w:t>from</w:t>
      </w:r>
      <w:r w:rsidR="008C2F41" w:rsidRPr="008C2F41">
        <w:rPr>
          <w:rFonts w:ascii="Arial" w:hAnsi="Arial" w:cs="Arial"/>
        </w:rPr>
        <w:t xml:space="preserve"> this story is that Jesus can’t help being </w:t>
      </w:r>
      <w:r w:rsidR="00BA016D">
        <w:rPr>
          <w:rFonts w:ascii="Arial" w:hAnsi="Arial" w:cs="Arial"/>
        </w:rPr>
        <w:t xml:space="preserve">who He is, the transformer of </w:t>
      </w:r>
      <w:r w:rsidR="00C61386">
        <w:rPr>
          <w:rFonts w:ascii="Arial" w:hAnsi="Arial" w:cs="Arial"/>
        </w:rPr>
        <w:t xml:space="preserve">the </w:t>
      </w:r>
      <w:r w:rsidR="00BA016D">
        <w:rPr>
          <w:rFonts w:ascii="Arial" w:hAnsi="Arial" w:cs="Arial"/>
        </w:rPr>
        <w:t>human souls. From Mary I learn</w:t>
      </w:r>
      <w:r w:rsidR="00B436F1">
        <w:rPr>
          <w:rFonts w:ascii="Arial" w:hAnsi="Arial" w:cs="Arial"/>
        </w:rPr>
        <w:t>ed</w:t>
      </w:r>
      <w:r w:rsidR="00BA016D">
        <w:rPr>
          <w:rFonts w:ascii="Arial" w:hAnsi="Arial" w:cs="Arial"/>
        </w:rPr>
        <w:t xml:space="preserve"> that being a mother she would always be a mother, and by being called to the ministry I will always be called to the ministry, because this is what Jesus called me to. </w:t>
      </w:r>
      <w:r w:rsidR="00791A91" w:rsidRPr="00791A91">
        <w:rPr>
          <w:rFonts w:ascii="Arial" w:hAnsi="Arial" w:cs="Arial"/>
        </w:rPr>
        <w:t>So</w:t>
      </w:r>
      <w:r w:rsidR="00BA016D">
        <w:rPr>
          <w:rFonts w:ascii="Arial" w:hAnsi="Arial" w:cs="Arial"/>
        </w:rPr>
        <w:t xml:space="preserve">, this is not the story about turning the water into wine, but this is the story of responding to Jesus. Everyone here responded to Him in a different way, whether Mary, the servants, the </w:t>
      </w:r>
      <w:r w:rsidR="00B436F1">
        <w:rPr>
          <w:rFonts w:ascii="Arial" w:hAnsi="Arial" w:cs="Arial"/>
        </w:rPr>
        <w:t xml:space="preserve">master of </w:t>
      </w:r>
      <w:r w:rsidR="00BA016D">
        <w:rPr>
          <w:rFonts w:ascii="Arial" w:hAnsi="Arial" w:cs="Arial"/>
        </w:rPr>
        <w:t>ceremony, the bridegroom or even the disciples</w:t>
      </w:r>
      <w:r w:rsidR="00791A91" w:rsidRPr="00791A91">
        <w:rPr>
          <w:rFonts w:ascii="Arial" w:hAnsi="Arial" w:cs="Arial"/>
        </w:rPr>
        <w:t xml:space="preserve">. </w:t>
      </w:r>
      <w:r w:rsidR="00B436F1">
        <w:rPr>
          <w:rFonts w:ascii="Arial" w:hAnsi="Arial" w:cs="Arial"/>
        </w:rPr>
        <w:t>T</w:t>
      </w:r>
      <w:r w:rsidR="00791A91" w:rsidRPr="00791A91">
        <w:rPr>
          <w:rFonts w:ascii="Arial" w:hAnsi="Arial" w:cs="Arial"/>
        </w:rPr>
        <w:t>he</w:t>
      </w:r>
      <w:r w:rsidR="00B436F1">
        <w:rPr>
          <w:rFonts w:ascii="Arial" w:hAnsi="Arial" w:cs="Arial"/>
        </w:rPr>
        <w:t xml:space="preserve"> disciples</w:t>
      </w:r>
      <w:r w:rsidR="00791A91" w:rsidRPr="00791A91">
        <w:rPr>
          <w:rFonts w:ascii="Arial" w:hAnsi="Arial" w:cs="Arial"/>
        </w:rPr>
        <w:t xml:space="preserve"> understood something more </w:t>
      </w:r>
      <w:r w:rsidR="00B436F1">
        <w:rPr>
          <w:rFonts w:ascii="Arial" w:hAnsi="Arial" w:cs="Arial"/>
        </w:rPr>
        <w:t>about</w:t>
      </w:r>
      <w:r w:rsidR="00791A91" w:rsidRPr="00791A91">
        <w:rPr>
          <w:rFonts w:ascii="Arial" w:hAnsi="Arial" w:cs="Arial"/>
        </w:rPr>
        <w:t xml:space="preserve"> Jesus that they did not understand before as </w:t>
      </w:r>
      <w:r w:rsidR="00BA016D">
        <w:rPr>
          <w:rFonts w:ascii="Arial" w:hAnsi="Arial" w:cs="Arial"/>
        </w:rPr>
        <w:t>H</w:t>
      </w:r>
      <w:r w:rsidR="00791A91" w:rsidRPr="00791A91">
        <w:rPr>
          <w:rFonts w:ascii="Arial" w:hAnsi="Arial" w:cs="Arial"/>
        </w:rPr>
        <w:t xml:space="preserve">e began to reveal </w:t>
      </w:r>
      <w:r w:rsidR="00BA016D">
        <w:rPr>
          <w:rFonts w:ascii="Arial" w:hAnsi="Arial" w:cs="Arial"/>
        </w:rPr>
        <w:t>H</w:t>
      </w:r>
      <w:r w:rsidR="00791A91" w:rsidRPr="00791A91">
        <w:rPr>
          <w:rFonts w:ascii="Arial" w:hAnsi="Arial" w:cs="Arial"/>
        </w:rPr>
        <w:t>is glory among them.</w:t>
      </w:r>
      <w:r w:rsidR="00BA016D">
        <w:rPr>
          <w:rFonts w:ascii="Arial" w:hAnsi="Arial" w:cs="Arial"/>
        </w:rPr>
        <w:t xml:space="preserve"> </w:t>
      </w:r>
      <w:r w:rsidR="00B436F1">
        <w:rPr>
          <w:rFonts w:ascii="Arial" w:hAnsi="Arial" w:cs="Arial"/>
        </w:rPr>
        <w:t>As for us, w</w:t>
      </w:r>
      <w:r w:rsidR="00791A91" w:rsidRPr="00791A91">
        <w:rPr>
          <w:rFonts w:ascii="Arial" w:hAnsi="Arial" w:cs="Arial"/>
        </w:rPr>
        <w:t xml:space="preserve">e all come from different backgrounds and stages in our journey of </w:t>
      </w:r>
      <w:r w:rsidR="00B436F1" w:rsidRPr="00791A91">
        <w:rPr>
          <w:rFonts w:ascii="Arial" w:hAnsi="Arial" w:cs="Arial"/>
        </w:rPr>
        <w:t>faith and</w:t>
      </w:r>
      <w:r w:rsidR="00B436F1">
        <w:rPr>
          <w:rFonts w:ascii="Arial" w:hAnsi="Arial" w:cs="Arial"/>
        </w:rPr>
        <w:t xml:space="preserve"> are urged to</w:t>
      </w:r>
      <w:r w:rsidR="00791A91" w:rsidRPr="00791A91">
        <w:rPr>
          <w:rFonts w:ascii="Arial" w:hAnsi="Arial" w:cs="Arial"/>
        </w:rPr>
        <w:t xml:space="preserve"> </w:t>
      </w:r>
      <w:r w:rsidR="00B436F1">
        <w:rPr>
          <w:rFonts w:ascii="Arial" w:hAnsi="Arial" w:cs="Arial"/>
        </w:rPr>
        <w:t>be</w:t>
      </w:r>
      <w:r w:rsidR="00791A91" w:rsidRPr="00791A91">
        <w:rPr>
          <w:rFonts w:ascii="Arial" w:hAnsi="Arial" w:cs="Arial"/>
        </w:rPr>
        <w:t xml:space="preserve"> open to </w:t>
      </w:r>
      <w:r w:rsidR="00B436F1">
        <w:rPr>
          <w:rFonts w:ascii="Arial" w:hAnsi="Arial" w:cs="Arial"/>
        </w:rPr>
        <w:t xml:space="preserve">better </w:t>
      </w:r>
      <w:r w:rsidR="00791A91" w:rsidRPr="00791A91">
        <w:rPr>
          <w:rFonts w:ascii="Arial" w:hAnsi="Arial" w:cs="Arial"/>
        </w:rPr>
        <w:t>understand</w:t>
      </w:r>
      <w:r w:rsidR="00B436F1">
        <w:rPr>
          <w:rFonts w:ascii="Arial" w:hAnsi="Arial" w:cs="Arial"/>
        </w:rPr>
        <w:t>ing of</w:t>
      </w:r>
      <w:r w:rsidR="00791A91" w:rsidRPr="00791A91">
        <w:rPr>
          <w:rFonts w:ascii="Arial" w:hAnsi="Arial" w:cs="Arial"/>
        </w:rPr>
        <w:t xml:space="preserve"> who Jesus is</w:t>
      </w:r>
      <w:r w:rsidR="00B436F1">
        <w:rPr>
          <w:rFonts w:ascii="Arial" w:hAnsi="Arial" w:cs="Arial"/>
        </w:rPr>
        <w:t xml:space="preserve"> </w:t>
      </w:r>
      <w:r w:rsidR="00BA016D">
        <w:rPr>
          <w:rFonts w:ascii="Arial" w:hAnsi="Arial" w:cs="Arial"/>
        </w:rPr>
        <w:t xml:space="preserve">and </w:t>
      </w:r>
      <w:r w:rsidR="00B436F1">
        <w:rPr>
          <w:rFonts w:ascii="Arial" w:hAnsi="Arial" w:cs="Arial"/>
        </w:rPr>
        <w:t xml:space="preserve">that </w:t>
      </w:r>
      <w:r w:rsidR="00BA016D">
        <w:rPr>
          <w:rFonts w:ascii="Arial" w:hAnsi="Arial" w:cs="Arial"/>
        </w:rPr>
        <w:t xml:space="preserve">we must </w:t>
      </w:r>
      <w:r w:rsidR="00C61386">
        <w:rPr>
          <w:rFonts w:ascii="Arial" w:hAnsi="Arial" w:cs="Arial"/>
        </w:rPr>
        <w:t xml:space="preserve">always </w:t>
      </w:r>
      <w:r w:rsidR="00791A91" w:rsidRPr="00791A91">
        <w:rPr>
          <w:rFonts w:ascii="Arial" w:hAnsi="Arial" w:cs="Arial"/>
        </w:rPr>
        <w:t xml:space="preserve">put our trust in </w:t>
      </w:r>
      <w:r w:rsidR="00BA016D">
        <w:rPr>
          <w:rFonts w:ascii="Arial" w:hAnsi="Arial" w:cs="Arial"/>
        </w:rPr>
        <w:t>H</w:t>
      </w:r>
      <w:r w:rsidR="00791A91" w:rsidRPr="00791A91">
        <w:rPr>
          <w:rFonts w:ascii="Arial" w:hAnsi="Arial" w:cs="Arial"/>
        </w:rPr>
        <w:t>im.</w:t>
      </w:r>
    </w:p>
    <w:p w14:paraId="7B83BA69" w14:textId="554AD639" w:rsidR="00C75EB2" w:rsidRPr="00A5217C" w:rsidRDefault="00BA016D" w:rsidP="00A5217C">
      <w:pPr>
        <w:spacing w:after="0" w:line="360" w:lineRule="auto"/>
        <w:jc w:val="both"/>
        <w:rPr>
          <w:rFonts w:ascii="Arial" w:hAnsi="Arial" w:cs="Arial"/>
        </w:rPr>
      </w:pPr>
      <w:r>
        <w:rPr>
          <w:rFonts w:ascii="Arial" w:hAnsi="Arial" w:cs="Arial"/>
        </w:rPr>
        <w:t xml:space="preserve">8. The proverbial </w:t>
      </w:r>
      <w:r w:rsidRPr="00BA016D">
        <w:rPr>
          <w:rFonts w:ascii="Arial" w:hAnsi="Arial" w:cs="Arial"/>
          <w:i/>
          <w:iCs/>
        </w:rPr>
        <w:t xml:space="preserve">“cherry on </w:t>
      </w:r>
      <w:r w:rsidR="00C61386">
        <w:rPr>
          <w:rFonts w:ascii="Arial" w:hAnsi="Arial" w:cs="Arial"/>
          <w:i/>
          <w:iCs/>
        </w:rPr>
        <w:t xml:space="preserve">the </w:t>
      </w:r>
      <w:r w:rsidRPr="00BA016D">
        <w:rPr>
          <w:rFonts w:ascii="Arial" w:hAnsi="Arial" w:cs="Arial"/>
          <w:i/>
          <w:iCs/>
        </w:rPr>
        <w:t>top”</w:t>
      </w:r>
      <w:r>
        <w:rPr>
          <w:rFonts w:ascii="Arial" w:hAnsi="Arial" w:cs="Arial"/>
        </w:rPr>
        <w:t xml:space="preserve"> of this story might be that </w:t>
      </w:r>
      <w:r w:rsidR="00C75EB2" w:rsidRPr="00A5217C">
        <w:rPr>
          <w:rFonts w:ascii="Arial" w:hAnsi="Arial" w:cs="Arial"/>
        </w:rPr>
        <w:t xml:space="preserve">the bride and the groom probably were not even aware of what had happened. </w:t>
      </w:r>
      <w:r>
        <w:rPr>
          <w:rFonts w:ascii="Arial" w:hAnsi="Arial" w:cs="Arial"/>
        </w:rPr>
        <w:t xml:space="preserve">Mary realized that the </w:t>
      </w:r>
      <w:r w:rsidR="00C75EB2" w:rsidRPr="00A5217C">
        <w:rPr>
          <w:rFonts w:ascii="Arial" w:hAnsi="Arial" w:cs="Arial"/>
        </w:rPr>
        <w:t>disaster over the party</w:t>
      </w:r>
      <w:r>
        <w:rPr>
          <w:rFonts w:ascii="Arial" w:hAnsi="Arial" w:cs="Arial"/>
        </w:rPr>
        <w:t xml:space="preserve"> was inevitable (not having wine would indeed be culturally, traditionally</w:t>
      </w:r>
      <w:r w:rsidR="00B436F1">
        <w:rPr>
          <w:rFonts w:ascii="Arial" w:hAnsi="Arial" w:cs="Arial"/>
        </w:rPr>
        <w:t>,</w:t>
      </w:r>
      <w:r>
        <w:rPr>
          <w:rFonts w:ascii="Arial" w:hAnsi="Arial" w:cs="Arial"/>
        </w:rPr>
        <w:t xml:space="preserve"> and even spiritually disastrous to the bride and groom)</w:t>
      </w:r>
      <w:r w:rsidR="00B436F1">
        <w:rPr>
          <w:rFonts w:ascii="Arial" w:hAnsi="Arial" w:cs="Arial"/>
        </w:rPr>
        <w:t xml:space="preserve"> and she asked Jesus to intervene, without knowing what He might do, </w:t>
      </w:r>
      <w:r w:rsidR="00C61386">
        <w:rPr>
          <w:rFonts w:ascii="Arial" w:hAnsi="Arial" w:cs="Arial"/>
        </w:rPr>
        <w:t>because she</w:t>
      </w:r>
      <w:r w:rsidR="00B436F1">
        <w:rPr>
          <w:rFonts w:ascii="Arial" w:hAnsi="Arial" w:cs="Arial"/>
        </w:rPr>
        <w:t xml:space="preserve"> believed </w:t>
      </w:r>
      <w:r w:rsidR="00A00E18">
        <w:rPr>
          <w:rFonts w:ascii="Arial" w:hAnsi="Arial" w:cs="Arial"/>
        </w:rPr>
        <w:t>Him</w:t>
      </w:r>
      <w:r w:rsidR="00B436F1">
        <w:rPr>
          <w:rFonts w:ascii="Arial" w:hAnsi="Arial" w:cs="Arial"/>
        </w:rPr>
        <w:t xml:space="preserve"> to be capable of rescuing the wedding ceremony. Jesus did so by quietly revealing His glory to the disciples and those who were aware of what has happened.  We too are often blessed by God without even realizing this</w:t>
      </w:r>
      <w:r w:rsidR="00A00E18">
        <w:rPr>
          <w:rFonts w:ascii="Arial" w:hAnsi="Arial" w:cs="Arial"/>
        </w:rPr>
        <w:t>. We are often rescued</w:t>
      </w:r>
      <w:r w:rsidR="00B436F1">
        <w:rPr>
          <w:rFonts w:ascii="Arial" w:hAnsi="Arial" w:cs="Arial"/>
        </w:rPr>
        <w:t xml:space="preserve"> </w:t>
      </w:r>
      <w:r w:rsidR="00A00E18">
        <w:rPr>
          <w:rFonts w:ascii="Arial" w:hAnsi="Arial" w:cs="Arial"/>
        </w:rPr>
        <w:t>through those who quietly</w:t>
      </w:r>
      <w:r w:rsidR="00C75EB2" w:rsidRPr="00A5217C">
        <w:rPr>
          <w:rFonts w:ascii="Arial" w:hAnsi="Arial" w:cs="Arial"/>
        </w:rPr>
        <w:t xml:space="preserve"> work</w:t>
      </w:r>
      <w:r w:rsidR="00A00E18">
        <w:rPr>
          <w:rFonts w:ascii="Arial" w:hAnsi="Arial" w:cs="Arial"/>
        </w:rPr>
        <w:t>ed</w:t>
      </w:r>
      <w:r w:rsidR="00C75EB2" w:rsidRPr="00A5217C">
        <w:rPr>
          <w:rFonts w:ascii="Arial" w:hAnsi="Arial" w:cs="Arial"/>
        </w:rPr>
        <w:t xml:space="preserve"> behind the scenes of our lives, </w:t>
      </w:r>
      <w:r w:rsidR="00A00E18">
        <w:rPr>
          <w:rFonts w:ascii="Arial" w:hAnsi="Arial" w:cs="Arial"/>
        </w:rPr>
        <w:t xml:space="preserve">or </w:t>
      </w:r>
      <w:r w:rsidR="00C75EB2" w:rsidRPr="00A5217C">
        <w:rPr>
          <w:rFonts w:ascii="Arial" w:hAnsi="Arial" w:cs="Arial"/>
        </w:rPr>
        <w:t xml:space="preserve">through </w:t>
      </w:r>
      <w:r w:rsidR="00A00E18">
        <w:rPr>
          <w:rFonts w:ascii="Arial" w:hAnsi="Arial" w:cs="Arial"/>
        </w:rPr>
        <w:t xml:space="preserve">the works of the </w:t>
      </w:r>
      <w:r w:rsidR="00C75EB2" w:rsidRPr="00A5217C">
        <w:rPr>
          <w:rFonts w:ascii="Arial" w:hAnsi="Arial" w:cs="Arial"/>
        </w:rPr>
        <w:t xml:space="preserve">people who love us </w:t>
      </w:r>
      <w:r w:rsidR="00A00E18">
        <w:rPr>
          <w:rFonts w:ascii="Arial" w:hAnsi="Arial" w:cs="Arial"/>
        </w:rPr>
        <w:t xml:space="preserve">and </w:t>
      </w:r>
      <w:r w:rsidR="00C75EB2" w:rsidRPr="00A5217C">
        <w:rPr>
          <w:rFonts w:ascii="Arial" w:hAnsi="Arial" w:cs="Arial"/>
        </w:rPr>
        <w:t xml:space="preserve">care for </w:t>
      </w:r>
      <w:r w:rsidR="00A00E18" w:rsidRPr="00A5217C">
        <w:rPr>
          <w:rFonts w:ascii="Arial" w:hAnsi="Arial" w:cs="Arial"/>
        </w:rPr>
        <w:t>us</w:t>
      </w:r>
      <w:r w:rsidR="00A00E18">
        <w:rPr>
          <w:rFonts w:ascii="Arial" w:hAnsi="Arial" w:cs="Arial"/>
        </w:rPr>
        <w:t xml:space="preserve"> and do it</w:t>
      </w:r>
      <w:r w:rsidR="00C75EB2" w:rsidRPr="00A5217C">
        <w:rPr>
          <w:rFonts w:ascii="Arial" w:hAnsi="Arial" w:cs="Arial"/>
        </w:rPr>
        <w:t xml:space="preserve"> not for their own acclaim or for any sort of payback, but simply because God has gifted them with the </w:t>
      </w:r>
      <w:r w:rsidR="00A00E18">
        <w:rPr>
          <w:rFonts w:ascii="Arial" w:hAnsi="Arial" w:cs="Arial"/>
        </w:rPr>
        <w:t xml:space="preserve">caring </w:t>
      </w:r>
      <w:r w:rsidR="00C75EB2" w:rsidRPr="00A5217C">
        <w:rPr>
          <w:rFonts w:ascii="Arial" w:hAnsi="Arial" w:cs="Arial"/>
        </w:rPr>
        <w:t>heart</w:t>
      </w:r>
      <w:r w:rsidR="00A00E18">
        <w:rPr>
          <w:rFonts w:ascii="Arial" w:hAnsi="Arial" w:cs="Arial"/>
        </w:rPr>
        <w:t xml:space="preserve">. So, like one of the preachers said, when we read the Gospel of John, let us study it rather than </w:t>
      </w:r>
      <w:r w:rsidR="00A00E18" w:rsidRPr="00C61386">
        <w:rPr>
          <w:rFonts w:ascii="Arial" w:hAnsi="Arial" w:cs="Arial"/>
          <w:i/>
          <w:iCs/>
        </w:rPr>
        <w:t>“read it,”</w:t>
      </w:r>
      <w:r w:rsidR="00A00E18">
        <w:rPr>
          <w:rFonts w:ascii="Arial" w:hAnsi="Arial" w:cs="Arial"/>
        </w:rPr>
        <w:t xml:space="preserve"> because John’s message is often more sublime than it appears on the surface. Just like the “wedding at Cana” story clearly indicates.</w:t>
      </w:r>
    </w:p>
    <w:p w14:paraId="16E61A0D" w14:textId="1DA0386E" w:rsidR="00C75EB2" w:rsidRPr="00A5217C" w:rsidRDefault="00C75EB2" w:rsidP="00A5217C">
      <w:pPr>
        <w:spacing w:after="0" w:line="360" w:lineRule="auto"/>
        <w:jc w:val="both"/>
        <w:rPr>
          <w:rFonts w:ascii="Arial" w:hAnsi="Arial" w:cs="Arial"/>
        </w:rPr>
      </w:pPr>
    </w:p>
    <w:sectPr w:rsidR="00C75EB2" w:rsidRPr="00A5217C" w:rsidSect="00A5217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A"/>
    <w:rsid w:val="000338EE"/>
    <w:rsid w:val="00035DAC"/>
    <w:rsid w:val="00060717"/>
    <w:rsid w:val="00114D5B"/>
    <w:rsid w:val="001B5E03"/>
    <w:rsid w:val="002B1930"/>
    <w:rsid w:val="00300A4F"/>
    <w:rsid w:val="00303EFD"/>
    <w:rsid w:val="003732A9"/>
    <w:rsid w:val="003C6B9D"/>
    <w:rsid w:val="003F2BD5"/>
    <w:rsid w:val="0049146B"/>
    <w:rsid w:val="004959B2"/>
    <w:rsid w:val="004A453F"/>
    <w:rsid w:val="00516D28"/>
    <w:rsid w:val="005F73DA"/>
    <w:rsid w:val="00640802"/>
    <w:rsid w:val="0064587D"/>
    <w:rsid w:val="00647B4A"/>
    <w:rsid w:val="00647D2D"/>
    <w:rsid w:val="006503C6"/>
    <w:rsid w:val="0065511D"/>
    <w:rsid w:val="006727F3"/>
    <w:rsid w:val="00791A91"/>
    <w:rsid w:val="007D75A4"/>
    <w:rsid w:val="007F6F3E"/>
    <w:rsid w:val="00830675"/>
    <w:rsid w:val="0085242C"/>
    <w:rsid w:val="008A2786"/>
    <w:rsid w:val="008C2F41"/>
    <w:rsid w:val="008C60A3"/>
    <w:rsid w:val="00910482"/>
    <w:rsid w:val="00A00E18"/>
    <w:rsid w:val="00A31F65"/>
    <w:rsid w:val="00A5217C"/>
    <w:rsid w:val="00A56701"/>
    <w:rsid w:val="00AB4C5B"/>
    <w:rsid w:val="00B22FE3"/>
    <w:rsid w:val="00B436F1"/>
    <w:rsid w:val="00B628F6"/>
    <w:rsid w:val="00BA016D"/>
    <w:rsid w:val="00BB4CA6"/>
    <w:rsid w:val="00BC1927"/>
    <w:rsid w:val="00BE4660"/>
    <w:rsid w:val="00C61386"/>
    <w:rsid w:val="00C75EB2"/>
    <w:rsid w:val="00CA2233"/>
    <w:rsid w:val="00CC257D"/>
    <w:rsid w:val="00CF61C9"/>
    <w:rsid w:val="00D31C23"/>
    <w:rsid w:val="00ED620C"/>
    <w:rsid w:val="00EF5208"/>
    <w:rsid w:val="00FC4504"/>
    <w:rsid w:val="00FD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ACA7"/>
  <w15:chartTrackingRefBased/>
  <w15:docId w15:val="{4681191D-E0DC-4E6C-A8B8-B112628C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B4A"/>
    <w:rPr>
      <w:rFonts w:eastAsiaTheme="majorEastAsia" w:cstheme="majorBidi"/>
      <w:color w:val="272727" w:themeColor="text1" w:themeTint="D8"/>
    </w:rPr>
  </w:style>
  <w:style w:type="paragraph" w:styleId="Title">
    <w:name w:val="Title"/>
    <w:basedOn w:val="Normal"/>
    <w:next w:val="Normal"/>
    <w:link w:val="TitleChar"/>
    <w:uiPriority w:val="10"/>
    <w:qFormat/>
    <w:rsid w:val="00647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B4A"/>
    <w:pPr>
      <w:spacing w:before="160"/>
      <w:jc w:val="center"/>
    </w:pPr>
    <w:rPr>
      <w:i/>
      <w:iCs/>
      <w:color w:val="404040" w:themeColor="text1" w:themeTint="BF"/>
    </w:rPr>
  </w:style>
  <w:style w:type="character" w:customStyle="1" w:styleId="QuoteChar">
    <w:name w:val="Quote Char"/>
    <w:basedOn w:val="DefaultParagraphFont"/>
    <w:link w:val="Quote"/>
    <w:uiPriority w:val="29"/>
    <w:rsid w:val="00647B4A"/>
    <w:rPr>
      <w:i/>
      <w:iCs/>
      <w:color w:val="404040" w:themeColor="text1" w:themeTint="BF"/>
    </w:rPr>
  </w:style>
  <w:style w:type="paragraph" w:styleId="ListParagraph">
    <w:name w:val="List Paragraph"/>
    <w:basedOn w:val="Normal"/>
    <w:uiPriority w:val="34"/>
    <w:qFormat/>
    <w:rsid w:val="00647B4A"/>
    <w:pPr>
      <w:ind w:left="720"/>
      <w:contextualSpacing/>
    </w:pPr>
  </w:style>
  <w:style w:type="character" w:styleId="IntenseEmphasis">
    <w:name w:val="Intense Emphasis"/>
    <w:basedOn w:val="DefaultParagraphFont"/>
    <w:uiPriority w:val="21"/>
    <w:qFormat/>
    <w:rsid w:val="00647B4A"/>
    <w:rPr>
      <w:i/>
      <w:iCs/>
      <w:color w:val="0F4761" w:themeColor="accent1" w:themeShade="BF"/>
    </w:rPr>
  </w:style>
  <w:style w:type="paragraph" w:styleId="IntenseQuote">
    <w:name w:val="Intense Quote"/>
    <w:basedOn w:val="Normal"/>
    <w:next w:val="Normal"/>
    <w:link w:val="IntenseQuoteChar"/>
    <w:uiPriority w:val="30"/>
    <w:qFormat/>
    <w:rsid w:val="00647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B4A"/>
    <w:rPr>
      <w:i/>
      <w:iCs/>
      <w:color w:val="0F4761" w:themeColor="accent1" w:themeShade="BF"/>
    </w:rPr>
  </w:style>
  <w:style w:type="character" w:styleId="IntenseReference">
    <w:name w:val="Intense Reference"/>
    <w:basedOn w:val="DefaultParagraphFont"/>
    <w:uiPriority w:val="32"/>
    <w:qFormat/>
    <w:rsid w:val="00647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2025-01-16T17:11:00Z</dcterms:created>
  <dcterms:modified xsi:type="dcterms:W3CDTF">2025-01-16T17:11:00Z</dcterms:modified>
</cp:coreProperties>
</file>